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76A7" w14:textId="77777777" w:rsidR="00A448F1" w:rsidRDefault="00A448F1" w:rsidP="00A448F1">
      <w:pPr>
        <w:ind w:left="-540" w:right="-45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5546FA4" wp14:editId="234BD6BF">
            <wp:extent cx="2147888" cy="1042357"/>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47888" cy="1042357"/>
                    </a:xfrm>
                    <a:prstGeom prst="rect">
                      <a:avLst/>
                    </a:prstGeom>
                    <a:ln/>
                  </pic:spPr>
                </pic:pic>
              </a:graphicData>
            </a:graphic>
          </wp:inline>
        </w:drawing>
      </w:r>
    </w:p>
    <w:p w14:paraId="53F3A9D3" w14:textId="77777777" w:rsidR="00A448F1" w:rsidRDefault="00A448F1" w:rsidP="00A448F1">
      <w:pPr>
        <w:ind w:left="-540" w:righ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Fraternity and Sorority Life </w:t>
      </w:r>
    </w:p>
    <w:p w14:paraId="45C6F698" w14:textId="77777777" w:rsidR="00A448F1" w:rsidRDefault="00A448F1" w:rsidP="00A448F1">
      <w:pPr>
        <w:pStyle w:val="Heading1"/>
      </w:pPr>
      <w:bookmarkStart w:id="0" w:name="_Toc16874426"/>
      <w:bookmarkStart w:id="1" w:name="_Toc16874462"/>
      <w:r>
        <w:t>NEW MEMBER GRADE RELEASE STATEMENT</w:t>
      </w:r>
      <w:bookmarkEnd w:id="0"/>
      <w:bookmarkEnd w:id="1"/>
    </w:p>
    <w:p w14:paraId="7CEEF11E" w14:textId="77777777" w:rsidR="00A448F1" w:rsidRDefault="00A448F1" w:rsidP="00A448F1">
      <w:pPr>
        <w:pBdr>
          <w:top w:val="nil"/>
          <w:left w:val="nil"/>
          <w:bottom w:val="nil"/>
          <w:right w:val="nil"/>
          <w:between w:val="nil"/>
        </w:pBdr>
        <w:spacing w:after="120" w:line="240" w:lineRule="auto"/>
        <w:ind w:left="-540" w:right="-540"/>
        <w:jc w:val="both"/>
        <w:rPr>
          <w:rFonts w:ascii="Times" w:eastAsia="Times" w:hAnsi="Times" w:cs="Times"/>
          <w:b/>
          <w:color w:val="000000"/>
          <w:sz w:val="24"/>
          <w:szCs w:val="24"/>
          <w:u w:val="single"/>
        </w:rPr>
      </w:pPr>
      <w:r>
        <w:rPr>
          <w:rFonts w:ascii="Times" w:eastAsia="Times" w:hAnsi="Times" w:cs="Times"/>
          <w:b/>
          <w:color w:val="000000"/>
          <w:sz w:val="24"/>
          <w:szCs w:val="24"/>
          <w:u w:val="single"/>
        </w:rPr>
        <w:t>CONSENT TO RELEASE STUDENT RECORDS</w:t>
      </w:r>
    </w:p>
    <w:p w14:paraId="75A50C2C" w14:textId="77777777" w:rsidR="00A448F1" w:rsidRDefault="00A448F1" w:rsidP="00A448F1">
      <w:pPr>
        <w:pBdr>
          <w:top w:val="nil"/>
          <w:left w:val="nil"/>
          <w:bottom w:val="nil"/>
          <w:right w:val="nil"/>
          <w:between w:val="nil"/>
        </w:pBdr>
        <w:spacing w:after="120" w:line="240" w:lineRule="auto"/>
        <w:ind w:left="-540" w:right="-540"/>
        <w:jc w:val="both"/>
        <w:rPr>
          <w:rFonts w:ascii="Times" w:eastAsia="Times" w:hAnsi="Times" w:cs="Times"/>
          <w:b/>
          <w:color w:val="000000"/>
          <w:sz w:val="24"/>
          <w:szCs w:val="24"/>
        </w:rPr>
      </w:pPr>
      <w:r>
        <w:rPr>
          <w:rFonts w:ascii="Times" w:eastAsia="Times" w:hAnsi="Times" w:cs="Times"/>
          <w:b/>
          <w:color w:val="000000"/>
          <w:sz w:val="24"/>
          <w:szCs w:val="24"/>
        </w:rPr>
        <w:t>With my signature, I hereby authorize the University Student Commons and Activities staff to verify my enrollment, membership eligibility, and grade information. I also authorize the designated Commons and Activities staff member to release this information to my advisor, chapter president, scholarship officer, and/or international headquarters for the duration of my membership in this chapter. If I no longer wish to have my records released, I understand that I must request in writing to the Coordinator for Fraternity or Sorority Life or the Associate Director for Programs and Educational Services. The Commons and Activities designee may also use my grade/enrollment information for computation of system-wide statistics and recognition.</w:t>
      </w:r>
    </w:p>
    <w:p w14:paraId="57D0F2FD" w14:textId="77777777" w:rsidR="00A448F1" w:rsidRDefault="00A448F1" w:rsidP="00A448F1">
      <w:pPr>
        <w:ind w:left="-360" w:righ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CHAPTER: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DATE:</w:t>
      </w:r>
      <w:r>
        <w:rPr>
          <w:rFonts w:ascii="Times New Roman" w:eastAsia="Times New Roman" w:hAnsi="Times New Roman" w:cs="Times New Roman"/>
          <w:b/>
          <w:sz w:val="28"/>
          <w:szCs w:val="28"/>
          <w:u w:val="single"/>
        </w:rPr>
        <w:t xml:space="preserve"> __________</w:t>
      </w:r>
    </w:p>
    <w:tbl>
      <w:tblPr>
        <w:tblW w:w="11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070"/>
        <w:gridCol w:w="1687"/>
        <w:gridCol w:w="3144"/>
        <w:gridCol w:w="1170"/>
        <w:gridCol w:w="1170"/>
      </w:tblGrid>
      <w:tr w:rsidR="00A448F1" w14:paraId="163C04EF" w14:textId="77777777" w:rsidTr="00F60E08">
        <w:trPr>
          <w:jc w:val="center"/>
        </w:trPr>
        <w:tc>
          <w:tcPr>
            <w:tcW w:w="2340" w:type="dxa"/>
            <w:shd w:val="clear" w:color="auto" w:fill="C3BD96"/>
            <w:vAlign w:val="center"/>
          </w:tcPr>
          <w:p w14:paraId="0606A942" w14:textId="77777777" w:rsidR="00A448F1" w:rsidRDefault="00A448F1" w:rsidP="00F60E08">
            <w:pPr>
              <w:ind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Printed Name:</w:t>
            </w:r>
          </w:p>
          <w:p w14:paraId="4897F82E" w14:textId="77777777" w:rsidR="00A448F1" w:rsidRDefault="00A448F1" w:rsidP="00F60E08">
            <w:pPr>
              <w:ind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Middle Initial, Last</w:t>
            </w:r>
          </w:p>
        </w:tc>
        <w:tc>
          <w:tcPr>
            <w:tcW w:w="2070" w:type="dxa"/>
            <w:shd w:val="clear" w:color="auto" w:fill="C3BD96"/>
            <w:vAlign w:val="center"/>
          </w:tcPr>
          <w:p w14:paraId="0918E730" w14:textId="77777777" w:rsidR="00A448F1" w:rsidRDefault="00A448F1" w:rsidP="00F60E08">
            <w:pPr>
              <w:ind w:right="-4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Signature</w:t>
            </w:r>
          </w:p>
        </w:tc>
        <w:tc>
          <w:tcPr>
            <w:tcW w:w="1687" w:type="dxa"/>
            <w:shd w:val="clear" w:color="auto" w:fill="C3BD96"/>
            <w:vAlign w:val="center"/>
          </w:tcPr>
          <w:p w14:paraId="1B69D430" w14:textId="77777777" w:rsidR="00A448F1" w:rsidRDefault="00A448F1" w:rsidP="00F60E08">
            <w:pPr>
              <w:ind w:right="-90"/>
              <w:jc w:val="center"/>
              <w:rPr>
                <w:rFonts w:ascii="Times New Roman" w:eastAsia="Times New Roman" w:hAnsi="Times New Roman" w:cs="Times New Roman"/>
                <w:b/>
                <w:sz w:val="20"/>
                <w:szCs w:val="20"/>
              </w:rPr>
            </w:pPr>
            <w:r>
              <w:rPr>
                <w:b/>
              </w:rPr>
              <w:t>E-Services Student ID# (7 Digit V#)</w:t>
            </w:r>
          </w:p>
        </w:tc>
        <w:tc>
          <w:tcPr>
            <w:tcW w:w="3144" w:type="dxa"/>
            <w:shd w:val="clear" w:color="auto" w:fill="C3BD96"/>
          </w:tcPr>
          <w:p w14:paraId="45FDEE4F" w14:textId="77777777" w:rsidR="00A448F1" w:rsidRDefault="00A448F1" w:rsidP="00F60E08">
            <w:pPr>
              <w:ind w:right="-105"/>
              <w:jc w:val="center"/>
              <w:rPr>
                <w:b/>
              </w:rPr>
            </w:pPr>
            <w:r>
              <w:rPr>
                <w:b/>
              </w:rPr>
              <w:t>Please Select one of the Following:</w:t>
            </w:r>
          </w:p>
          <w:p w14:paraId="39AC215E" w14:textId="77777777" w:rsidR="00A448F1" w:rsidRDefault="00A448F1" w:rsidP="00F60E08">
            <w:pPr>
              <w:ind w:right="-105"/>
              <w:jc w:val="center"/>
              <w:rPr>
                <w:b/>
                <w:sz w:val="10"/>
                <w:szCs w:val="10"/>
              </w:rPr>
            </w:pPr>
          </w:p>
          <w:p w14:paraId="1B88F6BB" w14:textId="77777777" w:rsidR="00A448F1" w:rsidRDefault="00A448F1" w:rsidP="00F60E08">
            <w:pPr>
              <w:ind w:right="-105"/>
              <w:jc w:val="center"/>
              <w:rPr>
                <w:b/>
              </w:rPr>
            </w:pPr>
            <w:r>
              <w:rPr>
                <w:b/>
              </w:rPr>
              <w:t>CS – Current Student</w:t>
            </w:r>
          </w:p>
          <w:p w14:paraId="706E26C4" w14:textId="77777777" w:rsidR="00A448F1" w:rsidRDefault="00A448F1" w:rsidP="00F60E08">
            <w:pPr>
              <w:ind w:right="-105"/>
              <w:jc w:val="center"/>
              <w:rPr>
                <w:b/>
                <w:sz w:val="10"/>
                <w:szCs w:val="10"/>
              </w:rPr>
            </w:pPr>
          </w:p>
          <w:p w14:paraId="4CD22E4E" w14:textId="77777777" w:rsidR="00A448F1" w:rsidRDefault="00A448F1" w:rsidP="00F60E08">
            <w:pPr>
              <w:ind w:right="-105"/>
              <w:jc w:val="center"/>
              <w:rPr>
                <w:b/>
              </w:rPr>
            </w:pPr>
            <w:r>
              <w:rPr>
                <w:b/>
              </w:rPr>
              <w:t>FF – 1</w:t>
            </w:r>
            <w:r>
              <w:rPr>
                <w:b/>
                <w:vertAlign w:val="superscript"/>
              </w:rPr>
              <w:t>st</w:t>
            </w:r>
            <w:r>
              <w:rPr>
                <w:b/>
              </w:rPr>
              <w:t xml:space="preserve"> Semester Freshman</w:t>
            </w:r>
          </w:p>
          <w:p w14:paraId="36473EFA" w14:textId="77777777" w:rsidR="00A448F1" w:rsidRDefault="00A448F1" w:rsidP="00F60E08">
            <w:pPr>
              <w:ind w:right="-105"/>
              <w:jc w:val="center"/>
              <w:rPr>
                <w:b/>
                <w:sz w:val="10"/>
                <w:szCs w:val="10"/>
              </w:rPr>
            </w:pPr>
          </w:p>
          <w:p w14:paraId="6647D216" w14:textId="77777777" w:rsidR="00A448F1" w:rsidRDefault="00A448F1" w:rsidP="00F60E08">
            <w:pPr>
              <w:ind w:right="-105"/>
              <w:jc w:val="center"/>
              <w:rPr>
                <w:b/>
              </w:rPr>
            </w:pPr>
            <w:r>
              <w:rPr>
                <w:b/>
              </w:rPr>
              <w:t>FT – 1</w:t>
            </w:r>
            <w:r>
              <w:rPr>
                <w:b/>
                <w:vertAlign w:val="superscript"/>
              </w:rPr>
              <w:t>st</w:t>
            </w:r>
            <w:r>
              <w:rPr>
                <w:b/>
              </w:rPr>
              <w:t xml:space="preserve"> Semester Transfer</w:t>
            </w:r>
          </w:p>
          <w:p w14:paraId="6C538AF4" w14:textId="77777777" w:rsidR="00A448F1" w:rsidRDefault="00A448F1" w:rsidP="00F60E08">
            <w:pPr>
              <w:ind w:right="-450"/>
              <w:jc w:val="center"/>
              <w:rPr>
                <w:rFonts w:ascii="Times New Roman" w:eastAsia="Times New Roman" w:hAnsi="Times New Roman" w:cs="Times New Roman"/>
                <w:b/>
                <w:sz w:val="10"/>
                <w:szCs w:val="10"/>
              </w:rPr>
            </w:pPr>
          </w:p>
        </w:tc>
        <w:tc>
          <w:tcPr>
            <w:tcW w:w="1170" w:type="dxa"/>
            <w:shd w:val="clear" w:color="auto" w:fill="C3BD96"/>
            <w:vAlign w:val="center"/>
          </w:tcPr>
          <w:p w14:paraId="5C06A13C" w14:textId="77777777" w:rsidR="00A448F1" w:rsidRDefault="00A448F1" w:rsidP="00F60E08">
            <w:pPr>
              <w:ind w:right="-15"/>
              <w:jc w:val="center"/>
              <w:rPr>
                <w:b/>
              </w:rPr>
            </w:pPr>
            <w:proofErr w:type="spellStart"/>
            <w:r>
              <w:rPr>
                <w:b/>
              </w:rPr>
              <w:t>Cumula-tive</w:t>
            </w:r>
            <w:proofErr w:type="spellEnd"/>
            <w:r>
              <w:rPr>
                <w:b/>
              </w:rPr>
              <w:t xml:space="preserve"> GPA:</w:t>
            </w:r>
          </w:p>
          <w:p w14:paraId="05645889" w14:textId="77777777" w:rsidR="00A448F1" w:rsidRDefault="00A448F1" w:rsidP="00F60E08">
            <w:pPr>
              <w:ind w:right="-15"/>
              <w:jc w:val="center"/>
              <w:rPr>
                <w:b/>
              </w:rPr>
            </w:pPr>
          </w:p>
          <w:p w14:paraId="75A53C29" w14:textId="77777777" w:rsidR="00A448F1" w:rsidRDefault="00A448F1" w:rsidP="00F60E08">
            <w:pPr>
              <w:ind w:right="-15"/>
              <w:jc w:val="center"/>
              <w:rPr>
                <w:rFonts w:ascii="Times New Roman" w:eastAsia="Times New Roman" w:hAnsi="Times New Roman" w:cs="Times New Roman"/>
                <w:b/>
                <w:sz w:val="20"/>
                <w:szCs w:val="20"/>
              </w:rPr>
            </w:pPr>
            <w:r>
              <w:rPr>
                <w:b/>
              </w:rPr>
              <w:t>OFFICE USE ONLY</w:t>
            </w:r>
          </w:p>
        </w:tc>
        <w:tc>
          <w:tcPr>
            <w:tcW w:w="1170" w:type="dxa"/>
            <w:shd w:val="clear" w:color="auto" w:fill="C3BD96"/>
            <w:vAlign w:val="center"/>
          </w:tcPr>
          <w:p w14:paraId="5F01DA2B" w14:textId="77777777" w:rsidR="00A448F1" w:rsidRDefault="00A448F1" w:rsidP="00F60E08">
            <w:pPr>
              <w:ind w:right="-59"/>
              <w:jc w:val="center"/>
              <w:rPr>
                <w:b/>
              </w:rPr>
            </w:pPr>
            <w:r>
              <w:rPr>
                <w:b/>
              </w:rPr>
              <w:t>Semester GPA:</w:t>
            </w:r>
          </w:p>
          <w:p w14:paraId="651B8567" w14:textId="77777777" w:rsidR="00A448F1" w:rsidRDefault="00A448F1" w:rsidP="00F60E08">
            <w:pPr>
              <w:ind w:right="-59"/>
              <w:jc w:val="center"/>
              <w:rPr>
                <w:b/>
              </w:rPr>
            </w:pPr>
          </w:p>
          <w:p w14:paraId="6BD99BD4" w14:textId="77777777" w:rsidR="00A448F1" w:rsidRDefault="00A448F1" w:rsidP="00F60E08">
            <w:pPr>
              <w:ind w:right="-59"/>
              <w:jc w:val="center"/>
              <w:rPr>
                <w:rFonts w:ascii="Times New Roman" w:eastAsia="Times New Roman" w:hAnsi="Times New Roman" w:cs="Times New Roman"/>
                <w:b/>
                <w:sz w:val="20"/>
                <w:szCs w:val="20"/>
              </w:rPr>
            </w:pPr>
            <w:r>
              <w:rPr>
                <w:b/>
              </w:rPr>
              <w:t>OFFICE USE ONLY</w:t>
            </w:r>
          </w:p>
        </w:tc>
      </w:tr>
      <w:tr w:rsidR="00A448F1" w14:paraId="78FE620A" w14:textId="77777777" w:rsidTr="00F60E08">
        <w:trPr>
          <w:trHeight w:val="560"/>
          <w:jc w:val="center"/>
        </w:trPr>
        <w:tc>
          <w:tcPr>
            <w:tcW w:w="2340" w:type="dxa"/>
          </w:tcPr>
          <w:p w14:paraId="1796147A"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739C4304"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4CC3E138"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11A4096C"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5D0A332C"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6B5A0F00" w14:textId="77777777" w:rsidR="00A448F1" w:rsidRDefault="00A448F1" w:rsidP="00F60E08">
            <w:pPr>
              <w:ind w:right="-59"/>
              <w:rPr>
                <w:rFonts w:ascii="Times New Roman" w:eastAsia="Times New Roman" w:hAnsi="Times New Roman" w:cs="Times New Roman"/>
                <w:b/>
                <w:sz w:val="20"/>
                <w:szCs w:val="20"/>
              </w:rPr>
            </w:pPr>
          </w:p>
        </w:tc>
      </w:tr>
      <w:tr w:rsidR="00A448F1" w14:paraId="53E6C07F" w14:textId="77777777" w:rsidTr="00F60E08">
        <w:trPr>
          <w:trHeight w:val="560"/>
          <w:jc w:val="center"/>
        </w:trPr>
        <w:tc>
          <w:tcPr>
            <w:tcW w:w="2340" w:type="dxa"/>
          </w:tcPr>
          <w:p w14:paraId="52042154"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037F6B8F"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4A4E10D5"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2FE8AAF3"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0BF2F184"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02280224" w14:textId="77777777" w:rsidR="00A448F1" w:rsidRDefault="00A448F1" w:rsidP="00F60E08">
            <w:pPr>
              <w:ind w:right="-59"/>
              <w:rPr>
                <w:rFonts w:ascii="Times New Roman" w:eastAsia="Times New Roman" w:hAnsi="Times New Roman" w:cs="Times New Roman"/>
                <w:b/>
                <w:sz w:val="20"/>
                <w:szCs w:val="20"/>
              </w:rPr>
            </w:pPr>
          </w:p>
        </w:tc>
      </w:tr>
      <w:tr w:rsidR="00A448F1" w14:paraId="24B9B6DE" w14:textId="77777777" w:rsidTr="00F60E08">
        <w:trPr>
          <w:trHeight w:val="560"/>
          <w:jc w:val="center"/>
        </w:trPr>
        <w:tc>
          <w:tcPr>
            <w:tcW w:w="2340" w:type="dxa"/>
          </w:tcPr>
          <w:p w14:paraId="5673A26D"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2D2B1BB8"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69D33FCD"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68439322"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03705C44"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0890592D" w14:textId="77777777" w:rsidR="00A448F1" w:rsidRDefault="00A448F1" w:rsidP="00F60E08">
            <w:pPr>
              <w:ind w:right="-59"/>
              <w:rPr>
                <w:rFonts w:ascii="Times New Roman" w:eastAsia="Times New Roman" w:hAnsi="Times New Roman" w:cs="Times New Roman"/>
                <w:b/>
                <w:sz w:val="20"/>
                <w:szCs w:val="20"/>
              </w:rPr>
            </w:pPr>
          </w:p>
        </w:tc>
      </w:tr>
      <w:tr w:rsidR="00A448F1" w14:paraId="71FDB917" w14:textId="77777777" w:rsidTr="00F60E08">
        <w:trPr>
          <w:trHeight w:val="560"/>
          <w:jc w:val="center"/>
        </w:trPr>
        <w:tc>
          <w:tcPr>
            <w:tcW w:w="2340" w:type="dxa"/>
          </w:tcPr>
          <w:p w14:paraId="03A919E0"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095254D6"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368D3A88"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630B545D"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44B04F46"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3ADE01F4" w14:textId="77777777" w:rsidR="00A448F1" w:rsidRDefault="00A448F1" w:rsidP="00F60E08">
            <w:pPr>
              <w:ind w:right="-59"/>
              <w:rPr>
                <w:rFonts w:ascii="Times New Roman" w:eastAsia="Times New Roman" w:hAnsi="Times New Roman" w:cs="Times New Roman"/>
                <w:b/>
                <w:sz w:val="20"/>
                <w:szCs w:val="20"/>
              </w:rPr>
            </w:pPr>
          </w:p>
        </w:tc>
      </w:tr>
      <w:tr w:rsidR="00A448F1" w14:paraId="39DB5413" w14:textId="77777777" w:rsidTr="00F60E08">
        <w:trPr>
          <w:trHeight w:val="560"/>
          <w:jc w:val="center"/>
        </w:trPr>
        <w:tc>
          <w:tcPr>
            <w:tcW w:w="2340" w:type="dxa"/>
          </w:tcPr>
          <w:p w14:paraId="2DB2A430"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39519097"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0924D1D1"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6491F40C"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4E4C683E"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64480456" w14:textId="77777777" w:rsidR="00A448F1" w:rsidRDefault="00A448F1" w:rsidP="00F60E08">
            <w:pPr>
              <w:ind w:right="-59"/>
              <w:rPr>
                <w:rFonts w:ascii="Times New Roman" w:eastAsia="Times New Roman" w:hAnsi="Times New Roman" w:cs="Times New Roman"/>
                <w:b/>
                <w:sz w:val="20"/>
                <w:szCs w:val="20"/>
              </w:rPr>
            </w:pPr>
          </w:p>
        </w:tc>
      </w:tr>
      <w:tr w:rsidR="00A448F1" w14:paraId="12292239" w14:textId="77777777" w:rsidTr="00F60E08">
        <w:trPr>
          <w:trHeight w:val="560"/>
          <w:jc w:val="center"/>
        </w:trPr>
        <w:tc>
          <w:tcPr>
            <w:tcW w:w="2340" w:type="dxa"/>
          </w:tcPr>
          <w:p w14:paraId="2E3527E8"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4848C24D"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2A52E7B4"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498FB52A"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2925DEC1"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2CDF6B6E" w14:textId="77777777" w:rsidR="00A448F1" w:rsidRDefault="00A448F1" w:rsidP="00F60E08">
            <w:pPr>
              <w:ind w:right="-59"/>
              <w:rPr>
                <w:rFonts w:ascii="Times New Roman" w:eastAsia="Times New Roman" w:hAnsi="Times New Roman" w:cs="Times New Roman"/>
                <w:b/>
                <w:sz w:val="20"/>
                <w:szCs w:val="20"/>
              </w:rPr>
            </w:pPr>
          </w:p>
        </w:tc>
      </w:tr>
      <w:tr w:rsidR="00A448F1" w14:paraId="12ED404C" w14:textId="77777777" w:rsidTr="00F60E08">
        <w:trPr>
          <w:trHeight w:val="560"/>
          <w:jc w:val="center"/>
        </w:trPr>
        <w:tc>
          <w:tcPr>
            <w:tcW w:w="2340" w:type="dxa"/>
          </w:tcPr>
          <w:p w14:paraId="4F128E37"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15E6C5F3"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5144B951"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5486418D"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3D8D91FE"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7B2699F5" w14:textId="77777777" w:rsidR="00A448F1" w:rsidRDefault="00A448F1" w:rsidP="00F60E08">
            <w:pPr>
              <w:ind w:right="-59"/>
              <w:rPr>
                <w:rFonts w:ascii="Times New Roman" w:eastAsia="Times New Roman" w:hAnsi="Times New Roman" w:cs="Times New Roman"/>
                <w:b/>
                <w:sz w:val="20"/>
                <w:szCs w:val="20"/>
              </w:rPr>
            </w:pPr>
          </w:p>
        </w:tc>
      </w:tr>
      <w:tr w:rsidR="00A448F1" w14:paraId="1AAF6222" w14:textId="77777777" w:rsidTr="00F60E08">
        <w:trPr>
          <w:trHeight w:val="560"/>
          <w:jc w:val="center"/>
        </w:trPr>
        <w:tc>
          <w:tcPr>
            <w:tcW w:w="2340" w:type="dxa"/>
          </w:tcPr>
          <w:p w14:paraId="32C8537D" w14:textId="77777777" w:rsidR="00A448F1" w:rsidRDefault="00A448F1" w:rsidP="00F60E08">
            <w:pPr>
              <w:ind w:right="-90"/>
              <w:rPr>
                <w:rFonts w:ascii="Times New Roman" w:eastAsia="Times New Roman" w:hAnsi="Times New Roman" w:cs="Times New Roman"/>
                <w:b/>
                <w:sz w:val="20"/>
                <w:szCs w:val="20"/>
              </w:rPr>
            </w:pPr>
          </w:p>
        </w:tc>
        <w:tc>
          <w:tcPr>
            <w:tcW w:w="2070" w:type="dxa"/>
          </w:tcPr>
          <w:p w14:paraId="4A37BEDF" w14:textId="77777777" w:rsidR="00A448F1" w:rsidRDefault="00A448F1" w:rsidP="00F60E08">
            <w:pPr>
              <w:ind w:right="-450"/>
              <w:rPr>
                <w:rFonts w:ascii="Times New Roman" w:eastAsia="Times New Roman" w:hAnsi="Times New Roman" w:cs="Times New Roman"/>
                <w:b/>
                <w:sz w:val="20"/>
                <w:szCs w:val="20"/>
              </w:rPr>
            </w:pPr>
          </w:p>
        </w:tc>
        <w:tc>
          <w:tcPr>
            <w:tcW w:w="1687" w:type="dxa"/>
          </w:tcPr>
          <w:p w14:paraId="57A25065" w14:textId="77777777" w:rsidR="00A448F1" w:rsidRDefault="00A448F1" w:rsidP="00F60E08">
            <w:pPr>
              <w:ind w:right="-450"/>
              <w:rPr>
                <w:rFonts w:ascii="Times New Roman" w:eastAsia="Times New Roman" w:hAnsi="Times New Roman" w:cs="Times New Roman"/>
                <w:b/>
                <w:sz w:val="20"/>
                <w:szCs w:val="20"/>
              </w:rPr>
            </w:pPr>
          </w:p>
        </w:tc>
        <w:tc>
          <w:tcPr>
            <w:tcW w:w="3144" w:type="dxa"/>
          </w:tcPr>
          <w:p w14:paraId="08F3154D"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7084DFF2" w14:textId="77777777" w:rsidR="00A448F1" w:rsidRDefault="00A448F1" w:rsidP="00F60E08">
            <w:pPr>
              <w:ind w:right="-450"/>
              <w:rPr>
                <w:rFonts w:ascii="Times New Roman" w:eastAsia="Times New Roman" w:hAnsi="Times New Roman" w:cs="Times New Roman"/>
                <w:b/>
                <w:sz w:val="20"/>
                <w:szCs w:val="20"/>
              </w:rPr>
            </w:pPr>
          </w:p>
        </w:tc>
        <w:tc>
          <w:tcPr>
            <w:tcW w:w="1170" w:type="dxa"/>
            <w:shd w:val="clear" w:color="auto" w:fill="C3BD96"/>
          </w:tcPr>
          <w:p w14:paraId="349030DD" w14:textId="77777777" w:rsidR="00A448F1" w:rsidRDefault="00A448F1" w:rsidP="00F60E08">
            <w:pPr>
              <w:ind w:right="-59"/>
              <w:rPr>
                <w:rFonts w:ascii="Times New Roman" w:eastAsia="Times New Roman" w:hAnsi="Times New Roman" w:cs="Times New Roman"/>
                <w:b/>
                <w:sz w:val="20"/>
                <w:szCs w:val="20"/>
              </w:rPr>
            </w:pPr>
          </w:p>
        </w:tc>
      </w:tr>
    </w:tbl>
    <w:p w14:paraId="7B37A9FA" w14:textId="77777777" w:rsidR="00186EB7" w:rsidRDefault="00BB487E" w:rsidP="00F017D4">
      <w:bookmarkStart w:id="2" w:name="_GoBack"/>
      <w:bookmarkEnd w:id="2"/>
    </w:p>
    <w:sectPr w:rsidR="00186EB7" w:rsidSect="00A448F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525D" w14:textId="77777777" w:rsidR="00BB487E" w:rsidRDefault="00BB487E" w:rsidP="00A448F1">
      <w:pPr>
        <w:spacing w:after="0" w:line="240" w:lineRule="auto"/>
      </w:pPr>
      <w:r>
        <w:separator/>
      </w:r>
    </w:p>
  </w:endnote>
  <w:endnote w:type="continuationSeparator" w:id="0">
    <w:p w14:paraId="2BDE73FB" w14:textId="77777777" w:rsidR="00BB487E" w:rsidRDefault="00BB487E" w:rsidP="00A4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385886"/>
      <w:docPartObj>
        <w:docPartGallery w:val="Page Numbers (Bottom of Page)"/>
        <w:docPartUnique/>
      </w:docPartObj>
    </w:sdtPr>
    <w:sdtContent>
      <w:p w14:paraId="32E9FBBB" w14:textId="05C6C341" w:rsidR="00A448F1" w:rsidRDefault="00A448F1"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FF800" w14:textId="77777777" w:rsidR="00A448F1" w:rsidRDefault="00A448F1" w:rsidP="00A44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245063"/>
      <w:docPartObj>
        <w:docPartGallery w:val="Page Numbers (Bottom of Page)"/>
        <w:docPartUnique/>
      </w:docPartObj>
    </w:sdtPr>
    <w:sdtContent>
      <w:p w14:paraId="475786E4" w14:textId="0A74423B" w:rsidR="00A448F1" w:rsidRDefault="00A448F1"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906AA2" w14:textId="77777777" w:rsidR="00A448F1" w:rsidRDefault="00A448F1" w:rsidP="00A44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EC74" w14:textId="77777777" w:rsidR="00BB487E" w:rsidRDefault="00BB487E" w:rsidP="00A448F1">
      <w:pPr>
        <w:spacing w:after="0" w:line="240" w:lineRule="auto"/>
      </w:pPr>
      <w:r>
        <w:separator/>
      </w:r>
    </w:p>
  </w:footnote>
  <w:footnote w:type="continuationSeparator" w:id="0">
    <w:p w14:paraId="0410B9E5" w14:textId="77777777" w:rsidR="00BB487E" w:rsidRDefault="00BB487E" w:rsidP="00A44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1"/>
    <w:rsid w:val="000A3F65"/>
    <w:rsid w:val="0066010C"/>
    <w:rsid w:val="006F082B"/>
    <w:rsid w:val="00A448F1"/>
    <w:rsid w:val="00BA3AA3"/>
    <w:rsid w:val="00BB487E"/>
    <w:rsid w:val="00CE39F3"/>
    <w:rsid w:val="00F017D4"/>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EF95"/>
  <w15:chartTrackingRefBased/>
  <w15:docId w15:val="{9FC24150-A915-864A-97D6-712ED84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8F1"/>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A448F1"/>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F1"/>
    <w:rPr>
      <w:rFonts w:asciiTheme="majorHAnsi" w:eastAsiaTheme="majorEastAsia" w:hAnsiTheme="majorHAnsi" w:cstheme="majorBidi"/>
      <w:b/>
      <w:bCs/>
      <w:color w:val="000000" w:themeColor="text1"/>
      <w:sz w:val="28"/>
      <w:szCs w:val="28"/>
    </w:rPr>
  </w:style>
  <w:style w:type="paragraph" w:styleId="Footer">
    <w:name w:val="footer"/>
    <w:basedOn w:val="Normal"/>
    <w:link w:val="FooterChar"/>
    <w:uiPriority w:val="99"/>
    <w:unhideWhenUsed/>
    <w:rsid w:val="00A44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F1"/>
    <w:rPr>
      <w:rFonts w:ascii="Calibri" w:eastAsia="Calibri" w:hAnsi="Calibri" w:cs="Calibri"/>
      <w:sz w:val="22"/>
      <w:szCs w:val="22"/>
    </w:rPr>
  </w:style>
  <w:style w:type="character" w:styleId="PageNumber">
    <w:name w:val="page number"/>
    <w:basedOn w:val="DefaultParagraphFont"/>
    <w:uiPriority w:val="99"/>
    <w:semiHidden/>
    <w:unhideWhenUsed/>
    <w:rsid w:val="00A4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2019-08-16T23:16:00Z</dcterms:created>
  <dcterms:modified xsi:type="dcterms:W3CDTF">2019-08-16T23:17:00Z</dcterms:modified>
</cp:coreProperties>
</file>