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jc w:val="center"/>
        <w:tblLayout w:type="fixed"/>
        <w:tblLook w:val="0000" w:firstRow="0" w:lastRow="0" w:firstColumn="0" w:lastColumn="0" w:noHBand="0" w:noVBand="0"/>
      </w:tblPr>
      <w:tblGrid>
        <w:gridCol w:w="9576"/>
      </w:tblGrid>
      <w:tr w:rsidR="008B32DF" w14:paraId="186F8E39" w14:textId="77777777" w:rsidTr="00F60E08">
        <w:trPr>
          <w:jc w:val="center"/>
        </w:trPr>
        <w:tc>
          <w:tcPr>
            <w:tcW w:w="9576" w:type="dxa"/>
            <w:tcBorders>
              <w:top w:val="single" w:sz="4" w:space="0" w:color="B7B7B7"/>
              <w:left w:val="single" w:sz="4" w:space="0" w:color="B7B7B7"/>
              <w:bottom w:val="single" w:sz="4" w:space="0" w:color="B7B7B7"/>
              <w:right w:val="single" w:sz="4" w:space="0" w:color="B7B7B7"/>
            </w:tcBorders>
            <w:shd w:val="clear" w:color="auto" w:fill="B7B7B7"/>
          </w:tcPr>
          <w:p w14:paraId="1D5D1EB4" w14:textId="77777777" w:rsidR="008B32DF" w:rsidRDefault="008B32DF" w:rsidP="00F60E08">
            <w:pPr>
              <w:spacing w:after="0" w:line="240" w:lineRule="auto"/>
              <w:jc w:val="center"/>
              <w:rPr>
                <w:b/>
                <w:sz w:val="28"/>
                <w:szCs w:val="28"/>
              </w:rPr>
            </w:pPr>
            <w:r>
              <w:rPr>
                <w:b/>
                <w:sz w:val="28"/>
                <w:szCs w:val="28"/>
              </w:rPr>
              <w:t xml:space="preserve">Fraternity and Sorority </w:t>
            </w:r>
          </w:p>
        </w:tc>
      </w:tr>
      <w:tr w:rsidR="008B32DF" w14:paraId="19711DF6" w14:textId="77777777" w:rsidTr="00F60E08">
        <w:trPr>
          <w:jc w:val="center"/>
        </w:trPr>
        <w:tc>
          <w:tcPr>
            <w:tcW w:w="9576" w:type="dxa"/>
            <w:tcBorders>
              <w:top w:val="single" w:sz="4" w:space="0" w:color="B7B7B7"/>
              <w:left w:val="single" w:sz="4" w:space="0" w:color="B7B7B7"/>
              <w:bottom w:val="single" w:sz="4" w:space="0" w:color="B7B7B7"/>
              <w:right w:val="single" w:sz="4" w:space="0" w:color="B7B7B7"/>
            </w:tcBorders>
            <w:shd w:val="clear" w:color="auto" w:fill="B7B7B7"/>
          </w:tcPr>
          <w:p w14:paraId="0AAFE858" w14:textId="77777777" w:rsidR="008B32DF" w:rsidRDefault="008B32DF" w:rsidP="00F60E08">
            <w:pPr>
              <w:pStyle w:val="Heading1"/>
            </w:pPr>
            <w:r>
              <w:t xml:space="preserve"> </w:t>
            </w:r>
            <w:bookmarkStart w:id="0" w:name="_Toc16874420"/>
            <w:bookmarkStart w:id="1" w:name="_Toc16874456"/>
            <w:bookmarkStart w:id="2" w:name="_GoBack"/>
            <w:r>
              <w:t>Chapter Philanthropy Event Approval Request</w:t>
            </w:r>
            <w:bookmarkEnd w:id="0"/>
            <w:bookmarkEnd w:id="1"/>
            <w:bookmarkEnd w:id="2"/>
          </w:p>
        </w:tc>
      </w:tr>
    </w:tbl>
    <w:p w14:paraId="23971D5E" w14:textId="77777777" w:rsidR="008B32DF" w:rsidRDefault="008B32DF" w:rsidP="008B32DF">
      <w:pPr>
        <w:spacing w:after="0" w:line="240" w:lineRule="auto"/>
      </w:pPr>
    </w:p>
    <w:p w14:paraId="774E5F0F" w14:textId="77777777" w:rsidR="008B32DF" w:rsidRDefault="008B32DF" w:rsidP="008B32DF">
      <w:pPr>
        <w:spacing w:after="0" w:line="240" w:lineRule="auto"/>
      </w:pPr>
      <w:r>
        <w:t>Philanthropy events must be submitted to the Office of Fraternity and Sorority Life at least fourteen days prior to the date of the event for approval. These events (regardless of location) must NOT involve alcohol and must be registered and approved. No guest list is required, but a list of participating chapter members must be submitted with event.</w:t>
      </w:r>
    </w:p>
    <w:p w14:paraId="14A1C055" w14:textId="77777777" w:rsidR="008B32DF" w:rsidRDefault="008B32DF" w:rsidP="008B32DF">
      <w:pPr>
        <w:spacing w:after="0" w:line="240" w:lineRule="auto"/>
      </w:pPr>
    </w:p>
    <w:p w14:paraId="1C5C365A" w14:textId="77777777" w:rsidR="008B32DF" w:rsidRDefault="008B32DF" w:rsidP="008B32DF">
      <w:pPr>
        <w:spacing w:after="0" w:line="240" w:lineRule="auto"/>
      </w:pPr>
      <w:r>
        <w:t>*Please note that there should be no philanthropy and service events that are planned and hosted solely by new members.</w:t>
      </w:r>
    </w:p>
    <w:p w14:paraId="189DDA63" w14:textId="77777777" w:rsidR="008B32DF" w:rsidRDefault="008B32DF" w:rsidP="008B32DF">
      <w:pPr>
        <w:spacing w:after="0" w:line="240" w:lineRule="auto"/>
        <w:rPr>
          <w:i/>
        </w:rPr>
      </w:pPr>
    </w:p>
    <w:p w14:paraId="7ACFCA93" w14:textId="77777777" w:rsidR="008B32DF" w:rsidRDefault="008B32DF" w:rsidP="008B32DF">
      <w:pPr>
        <w:spacing w:after="0" w:line="240" w:lineRule="auto"/>
        <w:rPr>
          <w:i/>
        </w:rPr>
      </w:pPr>
      <w:r>
        <w:rPr>
          <w:i/>
        </w:rPr>
        <w:t xml:space="preserve">This MUST be turned in to your respective chapter’s FSL Advisor </w:t>
      </w:r>
      <w:r>
        <w:rPr>
          <w:b/>
          <w:i/>
        </w:rPr>
        <w:t>at least 14 days prior</w:t>
      </w:r>
      <w:r>
        <w:rPr>
          <w:i/>
        </w:rPr>
        <w:t xml:space="preserve"> to the event date to receive approval. Proposals turned in after the 14-day period will not be accepted. </w:t>
      </w:r>
    </w:p>
    <w:p w14:paraId="109B559A" w14:textId="77777777" w:rsidR="008B32DF" w:rsidRDefault="008B32DF" w:rsidP="008B32DF">
      <w:pPr>
        <w:spacing w:after="0" w:line="240" w:lineRule="auto"/>
        <w:rPr>
          <w:i/>
        </w:rPr>
      </w:pPr>
    </w:p>
    <w:p w14:paraId="322FB383" w14:textId="77777777" w:rsidR="008B32DF" w:rsidRDefault="008B32DF" w:rsidP="008B32DF">
      <w:pPr>
        <w:jc w:val="both"/>
      </w:pPr>
      <w:r>
        <w:t>HOST INFORMATION</w:t>
      </w:r>
    </w:p>
    <w:p w14:paraId="6B0675C4" w14:textId="77777777" w:rsidR="008B32DF" w:rsidRDefault="008B32DF" w:rsidP="008B32DF">
      <w:pPr>
        <w:spacing w:after="0" w:line="240" w:lineRule="auto"/>
        <w:ind w:firstLine="720"/>
        <w:jc w:val="both"/>
        <w:rPr>
          <w:color w:val="000000"/>
        </w:rPr>
      </w:pPr>
      <w:r>
        <w:rPr>
          <w:color w:val="000000"/>
        </w:rPr>
        <w:t>Hosting Organization(s)</w:t>
      </w:r>
      <w:r>
        <w:rPr>
          <w:color w:val="000000"/>
        </w:rPr>
        <w:tab/>
      </w:r>
      <w:r>
        <w:rPr>
          <w:color w:val="000000"/>
        </w:rPr>
        <w:tab/>
      </w:r>
      <w:r>
        <w:rPr>
          <w:color w:val="000000"/>
        </w:rPr>
        <w:tab/>
      </w:r>
      <w:r>
        <w:rPr>
          <w:color w:val="000000"/>
        </w:rPr>
        <w:tab/>
      </w:r>
      <w:bookmarkStart w:id="3" w:name="bookmark=id.30j0zll" w:colFirst="0" w:colLast="0"/>
      <w:bookmarkEnd w:id="3"/>
      <w:r>
        <w:rPr>
          <w:color w:val="000000"/>
        </w:rPr>
        <w:t>     </w:t>
      </w:r>
    </w:p>
    <w:p w14:paraId="71E0BD7C" w14:textId="77777777" w:rsidR="008B32DF" w:rsidRDefault="008B32DF" w:rsidP="008B32DF">
      <w:pPr>
        <w:spacing w:after="0" w:line="240" w:lineRule="auto"/>
        <w:ind w:firstLine="720"/>
        <w:jc w:val="both"/>
        <w:rPr>
          <w:color w:val="000000"/>
        </w:rPr>
      </w:pPr>
      <w:r>
        <w:rPr>
          <w:color w:val="000000"/>
        </w:rPr>
        <w:t>First and Last Name of Philanthropy Chair</w:t>
      </w:r>
      <w:r>
        <w:rPr>
          <w:color w:val="000000"/>
        </w:rPr>
        <w:tab/>
      </w:r>
      <w:r>
        <w:rPr>
          <w:color w:val="000000"/>
        </w:rPr>
        <w:tab/>
      </w:r>
      <w:bookmarkStart w:id="4" w:name="bookmark=id.1fob9te" w:colFirst="0" w:colLast="0"/>
      <w:bookmarkEnd w:id="4"/>
      <w:r>
        <w:rPr>
          <w:color w:val="000000"/>
        </w:rPr>
        <w:t>     </w:t>
      </w:r>
    </w:p>
    <w:p w14:paraId="55D243CB" w14:textId="77777777" w:rsidR="008B32DF" w:rsidRDefault="008B32DF" w:rsidP="008B32DF">
      <w:pPr>
        <w:spacing w:after="0" w:line="240" w:lineRule="auto"/>
        <w:ind w:firstLine="720"/>
        <w:jc w:val="both"/>
        <w:rPr>
          <w:color w:val="000000"/>
        </w:rPr>
      </w:pPr>
      <w:r>
        <w:rPr>
          <w:color w:val="000000"/>
        </w:rPr>
        <w:t>Cell Phone Number Philanthropy Chair</w:t>
      </w:r>
      <w:r>
        <w:rPr>
          <w:color w:val="000000"/>
        </w:rPr>
        <w:tab/>
      </w:r>
      <w:r>
        <w:rPr>
          <w:color w:val="000000"/>
        </w:rPr>
        <w:tab/>
      </w:r>
      <w:bookmarkStart w:id="5" w:name="bookmark=id.3znysh7" w:colFirst="0" w:colLast="0"/>
      <w:bookmarkEnd w:id="5"/>
      <w:r>
        <w:rPr>
          <w:color w:val="000000"/>
        </w:rPr>
        <w:t>     </w:t>
      </w:r>
    </w:p>
    <w:p w14:paraId="7E7FA56C" w14:textId="77777777" w:rsidR="008B32DF" w:rsidRDefault="008B32DF" w:rsidP="008B32DF">
      <w:pPr>
        <w:spacing w:after="0" w:line="240" w:lineRule="auto"/>
        <w:ind w:firstLine="720"/>
        <w:jc w:val="both"/>
        <w:rPr>
          <w:color w:val="000000"/>
        </w:rPr>
      </w:pPr>
      <w:r>
        <w:rPr>
          <w:color w:val="000000"/>
        </w:rPr>
        <w:t xml:space="preserve">E-mail Address Philanthropy Chair </w:t>
      </w:r>
      <w:r>
        <w:rPr>
          <w:color w:val="000000"/>
        </w:rPr>
        <w:tab/>
      </w:r>
      <w:r>
        <w:rPr>
          <w:color w:val="000000"/>
        </w:rPr>
        <w:tab/>
      </w:r>
      <w:r>
        <w:rPr>
          <w:color w:val="000000"/>
        </w:rPr>
        <w:tab/>
      </w:r>
      <w:bookmarkStart w:id="6" w:name="bookmark=id.2et92p0" w:colFirst="0" w:colLast="0"/>
      <w:bookmarkEnd w:id="6"/>
      <w:r>
        <w:rPr>
          <w:color w:val="000000"/>
        </w:rPr>
        <w:t>     </w:t>
      </w:r>
    </w:p>
    <w:p w14:paraId="01FA28E8" w14:textId="77777777" w:rsidR="008B32DF" w:rsidRDefault="008B32DF" w:rsidP="008B32DF">
      <w:pPr>
        <w:spacing w:after="0" w:line="240" w:lineRule="auto"/>
        <w:ind w:firstLine="720"/>
        <w:jc w:val="both"/>
        <w:rPr>
          <w:color w:val="000000"/>
        </w:rPr>
      </w:pPr>
      <w:r>
        <w:rPr>
          <w:color w:val="000000"/>
        </w:rPr>
        <w:t>Mailing Address Philanthropy Chair</w:t>
      </w:r>
      <w:r>
        <w:rPr>
          <w:color w:val="000000"/>
        </w:rPr>
        <w:tab/>
      </w:r>
      <w:r>
        <w:rPr>
          <w:color w:val="000000"/>
        </w:rPr>
        <w:tab/>
      </w:r>
      <w:r>
        <w:rPr>
          <w:color w:val="000000"/>
        </w:rPr>
        <w:tab/>
      </w:r>
      <w:bookmarkStart w:id="7" w:name="bookmark=id.tyjcwt" w:colFirst="0" w:colLast="0"/>
      <w:bookmarkEnd w:id="7"/>
      <w:r>
        <w:rPr>
          <w:color w:val="000000"/>
        </w:rPr>
        <w:t>     </w:t>
      </w:r>
    </w:p>
    <w:p w14:paraId="75000BBE" w14:textId="77777777" w:rsidR="008B32DF" w:rsidRDefault="008B32DF" w:rsidP="008B32DF">
      <w:pPr>
        <w:spacing w:after="0" w:line="240" w:lineRule="auto"/>
        <w:jc w:val="both"/>
        <w:rPr>
          <w:color w:val="000000"/>
        </w:rPr>
      </w:pPr>
    </w:p>
    <w:p w14:paraId="1DCF7276" w14:textId="77777777" w:rsidR="008B32DF" w:rsidRDefault="008B32DF" w:rsidP="008B32DF">
      <w:pPr>
        <w:jc w:val="both"/>
      </w:pPr>
      <w:r>
        <w:t>BASIC EVENT INFORMATION</w:t>
      </w:r>
    </w:p>
    <w:p w14:paraId="3A66DBC7" w14:textId="77777777" w:rsidR="008B32DF" w:rsidRDefault="008B32DF" w:rsidP="008B32DF">
      <w:pPr>
        <w:spacing w:after="0" w:line="240" w:lineRule="auto"/>
        <w:ind w:firstLine="720"/>
        <w:jc w:val="both"/>
        <w:rPr>
          <w:color w:val="000000"/>
        </w:rPr>
      </w:pPr>
      <w:r>
        <w:rPr>
          <w:color w:val="000000"/>
        </w:rPr>
        <w:t>Event Name</w:t>
      </w:r>
      <w:r>
        <w:rPr>
          <w:color w:val="000000"/>
        </w:rPr>
        <w:tab/>
      </w:r>
      <w:r>
        <w:rPr>
          <w:color w:val="000000"/>
        </w:rPr>
        <w:tab/>
      </w:r>
      <w:r>
        <w:rPr>
          <w:color w:val="000000"/>
        </w:rPr>
        <w:tab/>
      </w:r>
      <w:r>
        <w:rPr>
          <w:color w:val="000000"/>
        </w:rPr>
        <w:tab/>
      </w:r>
      <w:r>
        <w:rPr>
          <w:color w:val="000000"/>
        </w:rPr>
        <w:tab/>
      </w:r>
      <w:bookmarkStart w:id="8" w:name="bookmark=id.3dy6vkm" w:colFirst="0" w:colLast="0"/>
      <w:bookmarkEnd w:id="8"/>
      <w:r>
        <w:rPr>
          <w:color w:val="000000"/>
        </w:rPr>
        <w:t>     </w:t>
      </w:r>
    </w:p>
    <w:p w14:paraId="170A4301" w14:textId="77777777" w:rsidR="008B32DF" w:rsidRDefault="008B32DF" w:rsidP="008B32DF">
      <w:pPr>
        <w:spacing w:after="0" w:line="240" w:lineRule="auto"/>
        <w:ind w:firstLine="720"/>
        <w:jc w:val="both"/>
        <w:rPr>
          <w:color w:val="000000"/>
        </w:rPr>
      </w:pPr>
      <w:r>
        <w:rPr>
          <w:color w:val="000000"/>
        </w:rPr>
        <w:t>Event Date</w:t>
      </w:r>
      <w:r>
        <w:rPr>
          <w:color w:val="000000"/>
        </w:rPr>
        <w:tab/>
      </w:r>
      <w:r>
        <w:rPr>
          <w:color w:val="000000"/>
        </w:rPr>
        <w:tab/>
      </w:r>
      <w:r>
        <w:rPr>
          <w:color w:val="000000"/>
        </w:rPr>
        <w:tab/>
      </w:r>
      <w:r>
        <w:rPr>
          <w:color w:val="000000"/>
        </w:rPr>
        <w:tab/>
      </w:r>
      <w:r>
        <w:rPr>
          <w:color w:val="000000"/>
        </w:rPr>
        <w:tab/>
      </w:r>
      <w:bookmarkStart w:id="9" w:name="bookmark=id.1t3h5sf" w:colFirst="0" w:colLast="0"/>
      <w:bookmarkEnd w:id="9"/>
      <w:r>
        <w:rPr>
          <w:color w:val="000000"/>
        </w:rPr>
        <w:t>     </w:t>
      </w:r>
    </w:p>
    <w:p w14:paraId="7FB92B71" w14:textId="77777777" w:rsidR="008B32DF" w:rsidRDefault="008B32DF" w:rsidP="008B32DF">
      <w:pPr>
        <w:spacing w:after="0" w:line="240" w:lineRule="auto"/>
        <w:ind w:firstLine="720"/>
        <w:jc w:val="both"/>
        <w:rPr>
          <w:color w:val="000000"/>
        </w:rPr>
      </w:pPr>
      <w:r>
        <w:rPr>
          <w:color w:val="000000"/>
        </w:rPr>
        <w:t>Event Time</w:t>
      </w:r>
      <w:r>
        <w:rPr>
          <w:color w:val="000000"/>
        </w:rPr>
        <w:tab/>
      </w:r>
      <w:r>
        <w:rPr>
          <w:color w:val="000000"/>
        </w:rPr>
        <w:tab/>
      </w:r>
      <w:r>
        <w:rPr>
          <w:color w:val="000000"/>
        </w:rPr>
        <w:tab/>
      </w:r>
      <w:r>
        <w:rPr>
          <w:color w:val="000000"/>
        </w:rPr>
        <w:tab/>
      </w:r>
      <w:r>
        <w:rPr>
          <w:color w:val="000000"/>
        </w:rPr>
        <w:tab/>
      </w:r>
      <w:bookmarkStart w:id="10" w:name="bookmark=id.4d34og8" w:colFirst="0" w:colLast="0"/>
      <w:bookmarkEnd w:id="10"/>
      <w:r>
        <w:rPr>
          <w:color w:val="000000"/>
        </w:rPr>
        <w:t>     </w:t>
      </w:r>
    </w:p>
    <w:p w14:paraId="7DC48316" w14:textId="77777777" w:rsidR="008B32DF" w:rsidRDefault="008B32DF" w:rsidP="008B32DF">
      <w:pPr>
        <w:spacing w:after="0" w:line="240" w:lineRule="auto"/>
        <w:ind w:firstLine="720"/>
        <w:jc w:val="both"/>
        <w:rPr>
          <w:color w:val="000000"/>
        </w:rPr>
      </w:pPr>
      <w:r>
        <w:rPr>
          <w:color w:val="000000"/>
        </w:rPr>
        <w:t>Event Location</w:t>
      </w:r>
      <w:r>
        <w:rPr>
          <w:color w:val="000000"/>
        </w:rPr>
        <w:tab/>
      </w:r>
      <w:r>
        <w:rPr>
          <w:color w:val="000000"/>
        </w:rPr>
        <w:tab/>
      </w:r>
      <w:r>
        <w:rPr>
          <w:color w:val="000000"/>
        </w:rPr>
        <w:tab/>
      </w:r>
      <w:r>
        <w:rPr>
          <w:color w:val="000000"/>
        </w:rPr>
        <w:tab/>
      </w:r>
      <w:r>
        <w:rPr>
          <w:color w:val="000000"/>
        </w:rPr>
        <w:tab/>
      </w:r>
      <w:bookmarkStart w:id="11" w:name="bookmark=id.2s8eyo1" w:colFirst="0" w:colLast="0"/>
      <w:bookmarkEnd w:id="11"/>
      <w:r>
        <w:rPr>
          <w:color w:val="000000"/>
        </w:rPr>
        <w:t>     </w:t>
      </w:r>
    </w:p>
    <w:p w14:paraId="76E5D8B4" w14:textId="77777777" w:rsidR="008B32DF" w:rsidRDefault="008B32DF" w:rsidP="008B32DF">
      <w:pPr>
        <w:spacing w:after="0" w:line="240" w:lineRule="auto"/>
        <w:ind w:firstLine="720"/>
        <w:jc w:val="both"/>
        <w:rPr>
          <w:color w:val="000000"/>
        </w:rPr>
      </w:pPr>
      <w:r>
        <w:rPr>
          <w:color w:val="000000"/>
        </w:rPr>
        <w:t>Event Description</w:t>
      </w:r>
      <w:r>
        <w:rPr>
          <w:color w:val="000000"/>
        </w:rPr>
        <w:tab/>
      </w:r>
      <w:r>
        <w:rPr>
          <w:color w:val="000000"/>
        </w:rPr>
        <w:tab/>
      </w:r>
      <w:r>
        <w:rPr>
          <w:color w:val="000000"/>
        </w:rPr>
        <w:tab/>
      </w:r>
      <w:r>
        <w:rPr>
          <w:color w:val="000000"/>
        </w:rPr>
        <w:tab/>
      </w:r>
      <w:bookmarkStart w:id="12" w:name="bookmark=id.17dp8vu" w:colFirst="0" w:colLast="0"/>
      <w:bookmarkEnd w:id="12"/>
      <w:r>
        <w:rPr>
          <w:color w:val="000000"/>
        </w:rPr>
        <w:t>     </w:t>
      </w:r>
    </w:p>
    <w:p w14:paraId="6AB75904" w14:textId="77777777" w:rsidR="008B32DF" w:rsidRDefault="008B32DF" w:rsidP="008B32DF">
      <w:pPr>
        <w:spacing w:after="0" w:line="240" w:lineRule="auto"/>
        <w:ind w:firstLine="720"/>
        <w:jc w:val="both"/>
        <w:rPr>
          <w:color w:val="000000"/>
        </w:rPr>
      </w:pPr>
      <w:r>
        <w:rPr>
          <w:color w:val="000000"/>
        </w:rPr>
        <w:t>Event Purpose</w:t>
      </w:r>
      <w:r>
        <w:rPr>
          <w:color w:val="000000"/>
        </w:rPr>
        <w:tab/>
      </w:r>
      <w:r>
        <w:rPr>
          <w:color w:val="000000"/>
        </w:rPr>
        <w:tab/>
      </w:r>
      <w:r>
        <w:rPr>
          <w:color w:val="000000"/>
        </w:rPr>
        <w:tab/>
      </w:r>
      <w:r>
        <w:rPr>
          <w:color w:val="000000"/>
        </w:rPr>
        <w:tab/>
      </w:r>
      <w:r>
        <w:rPr>
          <w:color w:val="000000"/>
        </w:rPr>
        <w:tab/>
      </w:r>
      <w:bookmarkStart w:id="13" w:name="bookmark=id.3rdcrjn" w:colFirst="0" w:colLast="0"/>
      <w:bookmarkEnd w:id="13"/>
      <w:r>
        <w:rPr>
          <w:color w:val="000000"/>
        </w:rPr>
        <w:t>     </w:t>
      </w:r>
    </w:p>
    <w:p w14:paraId="16DED063" w14:textId="77777777" w:rsidR="008B32DF" w:rsidRDefault="008B32DF" w:rsidP="008B32DF">
      <w:pPr>
        <w:spacing w:after="0" w:line="240" w:lineRule="auto"/>
        <w:jc w:val="both"/>
        <w:rPr>
          <w:color w:val="000000"/>
        </w:rPr>
      </w:pPr>
    </w:p>
    <w:p w14:paraId="7CED28F3" w14:textId="77777777" w:rsidR="008B32DF" w:rsidRDefault="008B32DF" w:rsidP="008B32DF">
      <w:pPr>
        <w:jc w:val="both"/>
      </w:pPr>
      <w:r>
        <w:t>BENEFICIARY INFORMATION</w:t>
      </w:r>
    </w:p>
    <w:p w14:paraId="3148DAF4" w14:textId="77777777" w:rsidR="008B32DF" w:rsidRDefault="008B32DF" w:rsidP="008B32DF">
      <w:pPr>
        <w:spacing w:after="0" w:line="240" w:lineRule="auto"/>
        <w:ind w:firstLine="720"/>
        <w:jc w:val="both"/>
        <w:rPr>
          <w:color w:val="000000"/>
        </w:rPr>
      </w:pPr>
      <w:r>
        <w:rPr>
          <w:color w:val="000000"/>
        </w:rPr>
        <w:t>Name of Agency Receiving Donation</w:t>
      </w:r>
      <w:r>
        <w:rPr>
          <w:color w:val="000000"/>
        </w:rPr>
        <w:tab/>
      </w:r>
      <w:r>
        <w:rPr>
          <w:color w:val="000000"/>
        </w:rPr>
        <w:tab/>
      </w:r>
      <w:bookmarkStart w:id="14" w:name="bookmark=id.26in1rg" w:colFirst="0" w:colLast="0"/>
      <w:bookmarkEnd w:id="14"/>
      <w:r>
        <w:rPr>
          <w:color w:val="000000"/>
        </w:rPr>
        <w:t>     </w:t>
      </w:r>
    </w:p>
    <w:p w14:paraId="5304930A" w14:textId="77777777" w:rsidR="008B32DF" w:rsidRDefault="008B32DF" w:rsidP="008B32DF">
      <w:pPr>
        <w:spacing w:after="0" w:line="240" w:lineRule="auto"/>
        <w:ind w:firstLine="720"/>
        <w:jc w:val="both"/>
        <w:rPr>
          <w:color w:val="000000"/>
        </w:rPr>
      </w:pPr>
      <w:r>
        <w:rPr>
          <w:color w:val="000000"/>
        </w:rPr>
        <w:t>Name of Agency Contact Person</w:t>
      </w:r>
      <w:r>
        <w:rPr>
          <w:color w:val="000000"/>
        </w:rPr>
        <w:tab/>
      </w:r>
      <w:r>
        <w:rPr>
          <w:color w:val="000000"/>
        </w:rPr>
        <w:tab/>
      </w:r>
      <w:bookmarkStart w:id="15" w:name="bookmark=id.lnxbz9" w:colFirst="0" w:colLast="0"/>
      <w:bookmarkEnd w:id="15"/>
      <w:r>
        <w:rPr>
          <w:color w:val="000000"/>
        </w:rPr>
        <w:t>     </w:t>
      </w:r>
    </w:p>
    <w:p w14:paraId="7189BCA6" w14:textId="77777777" w:rsidR="008B32DF" w:rsidRDefault="008B32DF" w:rsidP="008B32DF">
      <w:pPr>
        <w:spacing w:after="0" w:line="240" w:lineRule="auto"/>
        <w:ind w:firstLine="720"/>
        <w:jc w:val="both"/>
        <w:rPr>
          <w:color w:val="000000"/>
        </w:rPr>
      </w:pPr>
      <w:r>
        <w:rPr>
          <w:color w:val="000000"/>
        </w:rPr>
        <w:t>Agency Phone Number</w:t>
      </w:r>
      <w:r>
        <w:rPr>
          <w:color w:val="000000"/>
        </w:rPr>
        <w:tab/>
      </w:r>
      <w:r>
        <w:rPr>
          <w:color w:val="000000"/>
        </w:rPr>
        <w:tab/>
      </w:r>
      <w:r>
        <w:rPr>
          <w:color w:val="000000"/>
        </w:rPr>
        <w:tab/>
      </w:r>
      <w:bookmarkStart w:id="16" w:name="bookmark=id.35nkun2" w:colFirst="0" w:colLast="0"/>
      <w:bookmarkEnd w:id="16"/>
      <w:r>
        <w:rPr>
          <w:color w:val="000000"/>
        </w:rPr>
        <w:t>     </w:t>
      </w:r>
    </w:p>
    <w:p w14:paraId="4C171A39" w14:textId="77777777" w:rsidR="008B32DF" w:rsidRDefault="008B32DF" w:rsidP="008B32DF">
      <w:pPr>
        <w:spacing w:after="0" w:line="240" w:lineRule="auto"/>
        <w:ind w:firstLine="720"/>
        <w:jc w:val="both"/>
        <w:rPr>
          <w:color w:val="000000"/>
        </w:rPr>
      </w:pPr>
      <w:r>
        <w:rPr>
          <w:color w:val="000000"/>
        </w:rPr>
        <w:t>Anticipated (Goal) Donation Amount</w:t>
      </w:r>
      <w:r>
        <w:rPr>
          <w:color w:val="000000"/>
        </w:rPr>
        <w:tab/>
        <w:t xml:space="preserve">                 </w:t>
      </w:r>
    </w:p>
    <w:p w14:paraId="2D55E888" w14:textId="77777777" w:rsidR="008B32DF" w:rsidRDefault="008B32DF" w:rsidP="008B32DF">
      <w:pPr>
        <w:spacing w:after="0" w:line="240" w:lineRule="auto"/>
        <w:ind w:firstLine="720"/>
        <w:jc w:val="both"/>
        <w:rPr>
          <w:color w:val="000000"/>
        </w:rPr>
      </w:pPr>
      <w:r>
        <w:rPr>
          <w:color w:val="000000"/>
        </w:rPr>
        <w:t xml:space="preserve">How Will the Event Fundraise? </w:t>
      </w:r>
      <w:r>
        <w:rPr>
          <w:color w:val="000000"/>
        </w:rPr>
        <w:tab/>
      </w:r>
      <w:r>
        <w:rPr>
          <w:color w:val="000000"/>
        </w:rPr>
        <w:tab/>
      </w:r>
      <w:bookmarkStart w:id="17" w:name="bookmark=id.1ksv4uv" w:colFirst="0" w:colLast="0"/>
      <w:bookmarkEnd w:id="17"/>
      <w:r>
        <w:rPr>
          <w:color w:val="000000"/>
        </w:rPr>
        <w:t>     </w:t>
      </w:r>
    </w:p>
    <w:p w14:paraId="53C66B7E" w14:textId="77777777" w:rsidR="008B32DF" w:rsidRDefault="008B32DF" w:rsidP="008B32DF">
      <w:pPr>
        <w:spacing w:after="0" w:line="240" w:lineRule="auto"/>
        <w:jc w:val="both"/>
        <w:rPr>
          <w:color w:val="000000"/>
        </w:rPr>
      </w:pPr>
    </w:p>
    <w:p w14:paraId="7E16A28D" w14:textId="77777777" w:rsidR="008B32DF" w:rsidRDefault="008B32DF" w:rsidP="008B32DF">
      <w:pPr>
        <w:jc w:val="both"/>
      </w:pPr>
      <w:r>
        <w:t>EXPENSES ASSOCIATED WITH EVENT</w:t>
      </w:r>
    </w:p>
    <w:p w14:paraId="4566FD00" w14:textId="77777777" w:rsidR="008B32DF" w:rsidRDefault="008B32DF" w:rsidP="008B32DF">
      <w:pPr>
        <w:spacing w:after="0" w:line="240" w:lineRule="auto"/>
        <w:ind w:firstLine="720"/>
        <w:jc w:val="both"/>
        <w:rPr>
          <w:color w:val="000000"/>
        </w:rPr>
      </w:pPr>
      <w:r>
        <w:rPr>
          <w:color w:val="000000"/>
        </w:rPr>
        <w:t>Outline of All Operating Costs Associated with Event.</w:t>
      </w:r>
    </w:p>
    <w:p w14:paraId="1B04B38E" w14:textId="77777777" w:rsidR="008B32DF" w:rsidRDefault="008B32DF" w:rsidP="008B32DF">
      <w:pPr>
        <w:spacing w:after="0" w:line="240" w:lineRule="auto"/>
        <w:jc w:val="both"/>
        <w:rPr>
          <w:color w:val="000000"/>
        </w:rPr>
      </w:pPr>
      <w:r>
        <w:rPr>
          <w:color w:val="000000"/>
        </w:rPr>
        <w:tab/>
      </w:r>
      <w:r>
        <w:rPr>
          <w:color w:val="000000"/>
        </w:rPr>
        <w:tab/>
      </w:r>
      <w:bookmarkStart w:id="18" w:name="bookmark=id.44sinio" w:colFirst="0" w:colLast="0"/>
      <w:bookmarkEnd w:id="18"/>
      <w:r>
        <w:rPr>
          <w:color w:val="000000"/>
        </w:rPr>
        <w:t>     </w:t>
      </w:r>
    </w:p>
    <w:p w14:paraId="1E691E2A" w14:textId="77777777" w:rsidR="008B32DF" w:rsidRDefault="008B32DF" w:rsidP="008B32DF">
      <w:pPr>
        <w:spacing w:after="0" w:line="240" w:lineRule="auto"/>
        <w:jc w:val="both"/>
        <w:rPr>
          <w:color w:val="000000"/>
        </w:rPr>
      </w:pPr>
    </w:p>
    <w:p w14:paraId="41B6E0FD" w14:textId="77777777" w:rsidR="008B32DF" w:rsidRDefault="008B32DF" w:rsidP="008B32DF">
      <w:pPr>
        <w:spacing w:after="0" w:line="240" w:lineRule="auto"/>
        <w:ind w:firstLine="720"/>
        <w:jc w:val="both"/>
        <w:rPr>
          <w:color w:val="000000"/>
        </w:rPr>
      </w:pPr>
      <w:r>
        <w:rPr>
          <w:color w:val="000000"/>
        </w:rPr>
        <w:t>How Will Such Expenses Be Paid For?</w:t>
      </w:r>
    </w:p>
    <w:p w14:paraId="1FE21870" w14:textId="77777777" w:rsidR="008B32DF" w:rsidRDefault="008B32DF" w:rsidP="008B32DF">
      <w:pPr>
        <w:spacing w:after="0" w:line="240" w:lineRule="auto"/>
        <w:ind w:left="720" w:firstLine="720"/>
        <w:jc w:val="both"/>
        <w:rPr>
          <w:color w:val="000000"/>
        </w:rPr>
      </w:pPr>
      <w:bookmarkStart w:id="19" w:name="bookmark=id.2jxsxqh" w:colFirst="0" w:colLast="0"/>
      <w:bookmarkEnd w:id="19"/>
      <w:r>
        <w:rPr>
          <w:color w:val="000000"/>
        </w:rPr>
        <w:t>     </w:t>
      </w:r>
    </w:p>
    <w:p w14:paraId="3FD041F3" w14:textId="77777777" w:rsidR="008B32DF" w:rsidRDefault="008B32DF" w:rsidP="008B32DF">
      <w:pPr>
        <w:spacing w:after="0" w:line="240" w:lineRule="auto"/>
        <w:jc w:val="both"/>
        <w:rPr>
          <w:color w:val="000000"/>
        </w:rPr>
      </w:pPr>
    </w:p>
    <w:p w14:paraId="337EE923" w14:textId="77777777" w:rsidR="008B32DF" w:rsidRDefault="008B32DF" w:rsidP="008B32DF">
      <w:pPr>
        <w:jc w:val="both"/>
      </w:pPr>
      <w:r>
        <w:lastRenderedPageBreak/>
        <w:t>PARTICIPANTS</w:t>
      </w:r>
    </w:p>
    <w:p w14:paraId="26C29FBC" w14:textId="77777777" w:rsidR="008B32DF" w:rsidRDefault="008B32DF" w:rsidP="008B32DF">
      <w:pPr>
        <w:spacing w:after="0" w:line="240" w:lineRule="auto"/>
        <w:ind w:firstLine="720"/>
        <w:jc w:val="both"/>
        <w:rPr>
          <w:color w:val="000000"/>
        </w:rPr>
      </w:pPr>
      <w:r>
        <w:rPr>
          <w:color w:val="000000"/>
        </w:rPr>
        <w:t>List Anticipated Participating Organizations.</w:t>
      </w:r>
    </w:p>
    <w:p w14:paraId="1376B5BC" w14:textId="77777777" w:rsidR="008B32DF" w:rsidRDefault="008B32DF" w:rsidP="008B32DF">
      <w:pPr>
        <w:spacing w:after="0" w:line="240" w:lineRule="auto"/>
        <w:jc w:val="both"/>
        <w:rPr>
          <w:color w:val="000000"/>
        </w:rPr>
      </w:pPr>
      <w:r>
        <w:rPr>
          <w:color w:val="000000"/>
        </w:rPr>
        <w:tab/>
      </w:r>
      <w:r>
        <w:rPr>
          <w:color w:val="000000"/>
        </w:rPr>
        <w:tab/>
      </w:r>
      <w:bookmarkStart w:id="20" w:name="bookmark=id.z337ya" w:colFirst="0" w:colLast="0"/>
      <w:bookmarkEnd w:id="20"/>
      <w:r>
        <w:rPr>
          <w:color w:val="000000"/>
        </w:rPr>
        <w:t>     </w:t>
      </w:r>
    </w:p>
    <w:p w14:paraId="4C2696E2" w14:textId="77777777" w:rsidR="008B32DF" w:rsidRDefault="008B32DF" w:rsidP="008B32DF">
      <w:pPr>
        <w:spacing w:after="0" w:line="240" w:lineRule="auto"/>
        <w:ind w:firstLine="720"/>
        <w:jc w:val="both"/>
        <w:rPr>
          <w:color w:val="000000"/>
        </w:rPr>
      </w:pPr>
    </w:p>
    <w:p w14:paraId="7F772EAB" w14:textId="77777777" w:rsidR="008B32DF" w:rsidRDefault="008B32DF" w:rsidP="008B32DF">
      <w:pPr>
        <w:spacing w:after="0" w:line="240" w:lineRule="auto"/>
        <w:ind w:firstLine="720"/>
        <w:jc w:val="both"/>
        <w:rPr>
          <w:color w:val="000000"/>
        </w:rPr>
      </w:pPr>
      <w:r>
        <w:rPr>
          <w:color w:val="000000"/>
        </w:rPr>
        <w:t>How Will Participants Be Educated About the Beneficiary?</w:t>
      </w:r>
    </w:p>
    <w:p w14:paraId="1A465CC5" w14:textId="77777777" w:rsidR="008B32DF" w:rsidRDefault="008B32DF" w:rsidP="008B32DF">
      <w:pPr>
        <w:spacing w:after="0" w:line="240" w:lineRule="auto"/>
        <w:jc w:val="both"/>
        <w:rPr>
          <w:color w:val="000000"/>
        </w:rPr>
      </w:pPr>
      <w:r>
        <w:rPr>
          <w:color w:val="000000"/>
        </w:rPr>
        <w:tab/>
      </w:r>
      <w:r>
        <w:rPr>
          <w:color w:val="000000"/>
        </w:rPr>
        <w:tab/>
      </w:r>
      <w:bookmarkStart w:id="21" w:name="bookmark=id.3j2qqm3" w:colFirst="0" w:colLast="0"/>
      <w:bookmarkEnd w:id="21"/>
      <w:r>
        <w:rPr>
          <w:color w:val="000000"/>
        </w:rPr>
        <w:t>     </w:t>
      </w:r>
    </w:p>
    <w:p w14:paraId="1861B4C8" w14:textId="77777777" w:rsidR="008B32DF" w:rsidRDefault="008B32DF" w:rsidP="008B32DF">
      <w:pPr>
        <w:spacing w:after="0" w:line="240" w:lineRule="auto"/>
        <w:jc w:val="both"/>
        <w:rPr>
          <w:color w:val="000000"/>
        </w:rPr>
      </w:pPr>
    </w:p>
    <w:p w14:paraId="77610D82" w14:textId="77777777" w:rsidR="008B32DF" w:rsidRDefault="008B32DF" w:rsidP="008B32DF">
      <w:pPr>
        <w:jc w:val="both"/>
      </w:pPr>
      <w:r>
        <w:t>MARKETING AND PROMOTION</w:t>
      </w:r>
    </w:p>
    <w:p w14:paraId="61501E8C" w14:textId="77777777" w:rsidR="008B32DF" w:rsidRDefault="008B32DF" w:rsidP="008B32DF">
      <w:pPr>
        <w:spacing w:after="0" w:line="240" w:lineRule="auto"/>
        <w:ind w:firstLine="720"/>
        <w:jc w:val="both"/>
        <w:rPr>
          <w:color w:val="000000"/>
        </w:rPr>
      </w:pPr>
      <w:r>
        <w:rPr>
          <w:color w:val="000000"/>
        </w:rPr>
        <w:t>Provide a Detailed Marketing and Promotion Plan, Including Dates and Deadlines.</w:t>
      </w:r>
    </w:p>
    <w:p w14:paraId="59B0D778" w14:textId="77777777" w:rsidR="008B32DF" w:rsidRPr="007932B2" w:rsidRDefault="008B32DF" w:rsidP="008B32DF">
      <w:pPr>
        <w:spacing w:after="0" w:line="240" w:lineRule="auto"/>
        <w:jc w:val="both"/>
        <w:rPr>
          <w:color w:val="000000"/>
        </w:rPr>
      </w:pPr>
      <w:r>
        <w:rPr>
          <w:color w:val="000000"/>
        </w:rPr>
        <w:tab/>
      </w:r>
      <w:r>
        <w:rPr>
          <w:color w:val="000000"/>
        </w:rPr>
        <w:tab/>
      </w:r>
      <w:bookmarkStart w:id="22" w:name="bookmark=id.1y810tw" w:colFirst="0" w:colLast="0"/>
      <w:bookmarkEnd w:id="22"/>
      <w:r>
        <w:rPr>
          <w:color w:val="000000"/>
        </w:rPr>
        <w:t>     </w:t>
      </w:r>
    </w:p>
    <w:p w14:paraId="70470509" w14:textId="77777777" w:rsidR="008B32DF" w:rsidRDefault="008B32DF" w:rsidP="008B32DF">
      <w:pPr>
        <w:jc w:val="both"/>
      </w:pPr>
      <w:r>
        <w:t>RULES/STANDARDS FOR EVENT</w:t>
      </w:r>
      <w:r>
        <w:rPr>
          <w:i/>
        </w:rPr>
        <w:t xml:space="preserve"> (If more than one event, provide information for each event.) </w:t>
      </w:r>
    </w:p>
    <w:p w14:paraId="6F99206E" w14:textId="77777777" w:rsidR="008B32DF" w:rsidRDefault="008B32DF" w:rsidP="008B32DF">
      <w:pPr>
        <w:spacing w:after="0" w:line="240" w:lineRule="auto"/>
        <w:jc w:val="both"/>
        <w:rPr>
          <w:color w:val="000000"/>
        </w:rPr>
      </w:pPr>
    </w:p>
    <w:p w14:paraId="607E0708" w14:textId="77777777" w:rsidR="008B32DF" w:rsidRDefault="008B32DF" w:rsidP="008B32DF">
      <w:pPr>
        <w:spacing w:line="240" w:lineRule="auto"/>
        <w:ind w:firstLine="720"/>
        <w:jc w:val="both"/>
      </w:pPr>
      <w:r>
        <w:t>List all event rules and standards:</w:t>
      </w:r>
    </w:p>
    <w:p w14:paraId="5DE0AD79" w14:textId="77777777" w:rsidR="008B32DF" w:rsidRDefault="008B32DF" w:rsidP="008B32DF">
      <w:pPr>
        <w:spacing w:after="0" w:line="240" w:lineRule="auto"/>
        <w:jc w:val="both"/>
        <w:rPr>
          <w:color w:val="000000"/>
        </w:rPr>
      </w:pPr>
      <w:r>
        <w:rPr>
          <w:color w:val="000000"/>
        </w:rPr>
        <w:tab/>
      </w:r>
      <w:r>
        <w:rPr>
          <w:color w:val="000000"/>
        </w:rPr>
        <w:tab/>
      </w:r>
      <w:bookmarkStart w:id="23" w:name="bookmark=id.4i7ojhp" w:colFirst="0" w:colLast="0"/>
      <w:bookmarkEnd w:id="23"/>
      <w:r>
        <w:rPr>
          <w:color w:val="000000"/>
        </w:rPr>
        <w:t>     </w:t>
      </w:r>
    </w:p>
    <w:p w14:paraId="0F6BE68F" w14:textId="77777777" w:rsidR="008B32DF" w:rsidRDefault="008B32DF" w:rsidP="008B32DF">
      <w:pPr>
        <w:spacing w:after="0" w:line="240" w:lineRule="auto"/>
        <w:jc w:val="both"/>
        <w:rPr>
          <w:color w:val="000000"/>
        </w:rPr>
      </w:pPr>
    </w:p>
    <w:p w14:paraId="3978A922" w14:textId="77777777" w:rsidR="008B32DF" w:rsidRDefault="008B32DF" w:rsidP="008B32DF">
      <w:pPr>
        <w:spacing w:after="0" w:line="240" w:lineRule="auto"/>
        <w:ind w:firstLine="720"/>
        <w:jc w:val="both"/>
        <w:rPr>
          <w:color w:val="000000"/>
        </w:rPr>
      </w:pPr>
      <w:r>
        <w:rPr>
          <w:color w:val="000000"/>
        </w:rPr>
        <w:t>How Will Rules Be Enforced?</w:t>
      </w:r>
    </w:p>
    <w:p w14:paraId="64FD4522" w14:textId="77777777" w:rsidR="008B32DF" w:rsidRDefault="008B32DF" w:rsidP="008B32DF">
      <w:pPr>
        <w:spacing w:after="0" w:line="240" w:lineRule="auto"/>
        <w:jc w:val="both"/>
        <w:rPr>
          <w:color w:val="000000"/>
        </w:rPr>
      </w:pPr>
      <w:r>
        <w:rPr>
          <w:color w:val="000000"/>
        </w:rPr>
        <w:tab/>
      </w:r>
      <w:r>
        <w:rPr>
          <w:color w:val="000000"/>
        </w:rPr>
        <w:tab/>
      </w:r>
      <w:bookmarkStart w:id="24" w:name="bookmark=id.2xcytpi" w:colFirst="0" w:colLast="0"/>
      <w:bookmarkEnd w:id="24"/>
      <w:r>
        <w:rPr>
          <w:color w:val="000000"/>
        </w:rPr>
        <w:t>     </w:t>
      </w:r>
    </w:p>
    <w:p w14:paraId="635203A3" w14:textId="77777777" w:rsidR="008B32DF" w:rsidRDefault="008B32DF" w:rsidP="008B32DF">
      <w:pPr>
        <w:spacing w:after="0" w:line="240" w:lineRule="auto"/>
        <w:jc w:val="both"/>
        <w:rPr>
          <w:color w:val="000000"/>
        </w:rPr>
      </w:pPr>
    </w:p>
    <w:p w14:paraId="5C627FB2" w14:textId="77777777" w:rsidR="008B32DF" w:rsidRDefault="008B32DF" w:rsidP="008B32DF">
      <w:pPr>
        <w:spacing w:after="0" w:line="240" w:lineRule="auto"/>
        <w:jc w:val="both"/>
        <w:rPr>
          <w:color w:val="000000"/>
        </w:rPr>
      </w:pPr>
      <w:r>
        <w:rPr>
          <w:color w:val="000000"/>
        </w:rPr>
        <w:tab/>
        <w:t>If Participants Violate Rules/Standards, How Will This Be Resolved?</w:t>
      </w:r>
    </w:p>
    <w:p w14:paraId="49C9B6B1" w14:textId="77777777" w:rsidR="008B32DF" w:rsidRDefault="008B32DF" w:rsidP="008B32DF">
      <w:pPr>
        <w:spacing w:after="0" w:line="240" w:lineRule="auto"/>
        <w:jc w:val="both"/>
        <w:rPr>
          <w:color w:val="000000"/>
        </w:rPr>
      </w:pPr>
      <w:r>
        <w:rPr>
          <w:color w:val="000000"/>
        </w:rPr>
        <w:tab/>
      </w:r>
      <w:r>
        <w:rPr>
          <w:color w:val="000000"/>
        </w:rPr>
        <w:tab/>
      </w:r>
      <w:bookmarkStart w:id="25" w:name="bookmark=id.1ci93xb" w:colFirst="0" w:colLast="0"/>
      <w:bookmarkEnd w:id="25"/>
      <w:r>
        <w:rPr>
          <w:color w:val="000000"/>
        </w:rPr>
        <w:t>     </w:t>
      </w:r>
    </w:p>
    <w:p w14:paraId="5A7274C6" w14:textId="77777777" w:rsidR="008B32DF" w:rsidRDefault="008B32DF" w:rsidP="008B32DF">
      <w:pPr>
        <w:spacing w:after="0" w:line="240" w:lineRule="auto"/>
        <w:jc w:val="both"/>
        <w:rPr>
          <w:color w:val="000000"/>
        </w:rPr>
      </w:pPr>
    </w:p>
    <w:p w14:paraId="73F6ACEA" w14:textId="77777777" w:rsidR="008B32DF" w:rsidRDefault="008B32DF" w:rsidP="008B32DF">
      <w:pPr>
        <w:spacing w:after="0" w:line="240" w:lineRule="auto"/>
        <w:jc w:val="both"/>
        <w:rPr>
          <w:b/>
          <w:color w:val="000000"/>
        </w:rPr>
      </w:pPr>
      <w:r>
        <w:rPr>
          <w:b/>
          <w:color w:val="000000"/>
        </w:rPr>
        <w:t>JUDGES AND COACHES (IF APPLICABLE)</w:t>
      </w:r>
    </w:p>
    <w:p w14:paraId="595476CE" w14:textId="77777777" w:rsidR="008B32DF" w:rsidRDefault="008B32DF" w:rsidP="008B32DF">
      <w:pPr>
        <w:spacing w:after="0" w:line="240" w:lineRule="auto"/>
        <w:ind w:left="720"/>
        <w:jc w:val="both"/>
        <w:rPr>
          <w:color w:val="000000"/>
        </w:rPr>
      </w:pPr>
      <w:r>
        <w:rPr>
          <w:color w:val="000000"/>
        </w:rPr>
        <w:t>Describe How Judges and/or Coaches Are Selected and What Will Be Their Responsibility.</w:t>
      </w:r>
    </w:p>
    <w:p w14:paraId="185EA8F6" w14:textId="77777777" w:rsidR="008B32DF" w:rsidRDefault="008B32DF" w:rsidP="008B32DF">
      <w:pPr>
        <w:spacing w:after="0" w:line="240" w:lineRule="auto"/>
        <w:jc w:val="both"/>
        <w:rPr>
          <w:color w:val="000000"/>
        </w:rPr>
      </w:pPr>
      <w:r>
        <w:rPr>
          <w:color w:val="000000"/>
        </w:rPr>
        <w:tab/>
      </w:r>
      <w:r>
        <w:rPr>
          <w:color w:val="000000"/>
        </w:rPr>
        <w:tab/>
      </w:r>
      <w:bookmarkStart w:id="26" w:name="bookmark=id.3whwml4" w:colFirst="0" w:colLast="0"/>
      <w:bookmarkEnd w:id="26"/>
      <w:r>
        <w:rPr>
          <w:color w:val="000000"/>
        </w:rPr>
        <w:t>     </w:t>
      </w:r>
    </w:p>
    <w:p w14:paraId="02849CF8" w14:textId="77777777" w:rsidR="008B32DF" w:rsidRDefault="008B32DF" w:rsidP="008B32DF">
      <w:pPr>
        <w:spacing w:after="0" w:line="240" w:lineRule="auto"/>
        <w:jc w:val="both"/>
        <w:rPr>
          <w:color w:val="000000"/>
        </w:rPr>
      </w:pPr>
      <w:r>
        <w:rPr>
          <w:color w:val="000000"/>
        </w:rPr>
        <w:tab/>
      </w:r>
    </w:p>
    <w:p w14:paraId="34868107" w14:textId="77777777" w:rsidR="008B32DF" w:rsidRDefault="008B32DF" w:rsidP="008B32DF">
      <w:pPr>
        <w:spacing w:after="0" w:line="240" w:lineRule="auto"/>
        <w:jc w:val="both"/>
        <w:rPr>
          <w:b/>
          <w:color w:val="000000"/>
        </w:rPr>
      </w:pPr>
      <w:r>
        <w:rPr>
          <w:b/>
          <w:color w:val="000000"/>
        </w:rPr>
        <w:t>ANNOUNCEMENT OF WINNERS (IF APPLICABLE)</w:t>
      </w:r>
    </w:p>
    <w:p w14:paraId="2710C675" w14:textId="77777777" w:rsidR="008B32DF" w:rsidRDefault="008B32DF" w:rsidP="008B32DF">
      <w:pPr>
        <w:spacing w:after="0" w:line="240" w:lineRule="auto"/>
        <w:jc w:val="both"/>
        <w:rPr>
          <w:color w:val="000000"/>
        </w:rPr>
      </w:pPr>
      <w:r>
        <w:rPr>
          <w:color w:val="000000"/>
        </w:rPr>
        <w:tab/>
        <w:t>Describe How the Winners of the Philanthropy Will Be Selected.</w:t>
      </w:r>
    </w:p>
    <w:p w14:paraId="499A49F9" w14:textId="77777777" w:rsidR="008B32DF" w:rsidRDefault="008B32DF" w:rsidP="008B32DF">
      <w:pPr>
        <w:spacing w:after="0" w:line="240" w:lineRule="auto"/>
        <w:jc w:val="both"/>
      </w:pPr>
      <w:r>
        <w:rPr>
          <w:color w:val="000000"/>
        </w:rPr>
        <w:tab/>
      </w:r>
      <w:r>
        <w:rPr>
          <w:color w:val="000000"/>
        </w:rPr>
        <w:tab/>
        <w:t>     </w:t>
      </w:r>
      <w:r>
        <w:rPr>
          <w:color w:val="000000"/>
        </w:rPr>
        <w:tab/>
      </w:r>
    </w:p>
    <w:p w14:paraId="3F14BCA2" w14:textId="77777777" w:rsidR="008B32DF" w:rsidRDefault="008B32DF" w:rsidP="008B32DF">
      <w:pPr>
        <w:spacing w:after="0" w:line="240" w:lineRule="auto"/>
        <w:ind w:firstLine="720"/>
        <w:jc w:val="both"/>
        <w:rPr>
          <w:color w:val="000000"/>
        </w:rPr>
      </w:pPr>
      <w:r>
        <w:rPr>
          <w:color w:val="000000"/>
        </w:rPr>
        <w:t>Describe How the Announcement of the Winner is made.</w:t>
      </w:r>
    </w:p>
    <w:p w14:paraId="19957144" w14:textId="77777777" w:rsidR="008B32DF" w:rsidRDefault="008B32DF" w:rsidP="008B32DF">
      <w:pPr>
        <w:spacing w:after="0" w:line="240" w:lineRule="auto"/>
        <w:jc w:val="both"/>
        <w:rPr>
          <w:color w:val="000000"/>
        </w:rPr>
      </w:pPr>
      <w:r>
        <w:rPr>
          <w:color w:val="000000"/>
        </w:rPr>
        <w:tab/>
      </w:r>
      <w:r>
        <w:rPr>
          <w:color w:val="000000"/>
        </w:rPr>
        <w:tab/>
        <w:t>     </w:t>
      </w:r>
    </w:p>
    <w:p w14:paraId="1526EC16" w14:textId="77777777" w:rsidR="008B32DF" w:rsidRDefault="008B32DF" w:rsidP="008B32DF">
      <w:pPr>
        <w:spacing w:after="0" w:line="240" w:lineRule="auto"/>
        <w:ind w:firstLine="720"/>
        <w:jc w:val="both"/>
        <w:rPr>
          <w:color w:val="000000"/>
        </w:rPr>
      </w:pPr>
      <w:r>
        <w:rPr>
          <w:color w:val="000000"/>
        </w:rPr>
        <w:t>Describe What “Prize” (if any) is provided to the Winner.</w:t>
      </w:r>
      <w:r>
        <w:rPr>
          <w:color w:val="000000"/>
        </w:rPr>
        <w:tab/>
        <w:t>     </w:t>
      </w:r>
    </w:p>
    <w:p w14:paraId="113BCC2E" w14:textId="77777777" w:rsidR="008B32DF" w:rsidRDefault="008B32DF" w:rsidP="008B32DF">
      <w:pPr>
        <w:spacing w:after="0" w:line="240" w:lineRule="auto"/>
        <w:jc w:val="both"/>
        <w:rPr>
          <w:color w:val="000000"/>
        </w:rPr>
      </w:pPr>
    </w:p>
    <w:p w14:paraId="3E14BF6D" w14:textId="77777777" w:rsidR="008B32DF" w:rsidRPr="007932B2" w:rsidRDefault="008B32DF" w:rsidP="008B32DF">
      <w:pPr>
        <w:jc w:val="both"/>
      </w:pPr>
      <w:r>
        <w:t>ACKNOWLEDGEMENT</w:t>
      </w:r>
    </w:p>
    <w:p w14:paraId="3D0093B6" w14:textId="77777777" w:rsidR="008B32DF" w:rsidRDefault="008B32DF" w:rsidP="008B32DF">
      <w:pPr>
        <w:spacing w:after="0" w:line="240" w:lineRule="auto"/>
        <w:ind w:left="1440" w:hanging="720"/>
        <w:jc w:val="both"/>
        <w:rPr>
          <w:color w:val="000000"/>
        </w:rPr>
      </w:pPr>
      <w:bookmarkStart w:id="27" w:name="bookmark=id.2bn6wsx" w:colFirst="0" w:colLast="0"/>
      <w:bookmarkEnd w:id="27"/>
      <w:proofErr w:type="gramStart"/>
      <w:r>
        <w:rPr>
          <w:color w:val="000000"/>
        </w:rPr>
        <w:t xml:space="preserve">☐  </w:t>
      </w:r>
      <w:r>
        <w:rPr>
          <w:color w:val="000000"/>
        </w:rPr>
        <w:tab/>
      </w:r>
      <w:proofErr w:type="gramEnd"/>
      <w:r>
        <w:rPr>
          <w:color w:val="000000"/>
        </w:rPr>
        <w:t>By checking this box, I am indicating that I understand that all philanthropy events will be alcohol-free. I also recognize that if members of the host organization, and/or participating organization(s) do not meet these standards, the hosting organization, and participating organizations, may be referred to the respective council Judicial Board.</w:t>
      </w:r>
    </w:p>
    <w:p w14:paraId="5A2F8229" w14:textId="77777777" w:rsidR="008B32DF" w:rsidRDefault="008B32DF" w:rsidP="008B32DF">
      <w:pPr>
        <w:spacing w:after="0" w:line="240" w:lineRule="auto"/>
        <w:ind w:left="1440" w:hanging="720"/>
        <w:jc w:val="both"/>
        <w:rPr>
          <w:color w:val="000000"/>
        </w:rPr>
      </w:pPr>
    </w:p>
    <w:p w14:paraId="6BA13EF3" w14:textId="77777777" w:rsidR="008B32DF" w:rsidRDefault="008B32DF" w:rsidP="008B32DF">
      <w:pPr>
        <w:spacing w:after="0" w:line="240" w:lineRule="auto"/>
        <w:ind w:left="1440" w:hanging="720"/>
        <w:jc w:val="both"/>
        <w:rPr>
          <w:color w:val="000000"/>
        </w:rPr>
      </w:pPr>
    </w:p>
    <w:p w14:paraId="23F8EB3D" w14:textId="77777777" w:rsidR="008B32DF" w:rsidRDefault="008B32DF" w:rsidP="008B32DF">
      <w:pPr>
        <w:spacing w:after="0" w:line="240" w:lineRule="auto"/>
        <w:ind w:left="1440" w:hanging="720"/>
        <w:jc w:val="both"/>
        <w:rPr>
          <w:color w:val="000000"/>
        </w:rPr>
      </w:pPr>
      <w:r>
        <w:rPr>
          <w:noProof/>
        </w:rPr>
        <mc:AlternateContent>
          <mc:Choice Requires="wps">
            <w:drawing>
              <wp:anchor distT="0" distB="0" distL="114300" distR="114300" simplePos="0" relativeHeight="251659264" behindDoc="0" locked="0" layoutInCell="1" hidden="0" allowOverlap="1" wp14:anchorId="39EDA0DB" wp14:editId="6C40C540">
                <wp:simplePos x="0" y="0"/>
                <wp:positionH relativeFrom="column">
                  <wp:posOffset>-38099</wp:posOffset>
                </wp:positionH>
                <wp:positionV relativeFrom="paragraph">
                  <wp:posOffset>114300</wp:posOffset>
                </wp:positionV>
                <wp:extent cx="6410325" cy="1130935"/>
                <wp:effectExtent l="0" t="0" r="0" b="0"/>
                <wp:wrapNone/>
                <wp:docPr id="24" name="Rectangle 24"/>
                <wp:cNvGraphicFramePr/>
                <a:graphic xmlns:a="http://schemas.openxmlformats.org/drawingml/2006/main">
                  <a:graphicData uri="http://schemas.microsoft.com/office/word/2010/wordprocessingShape">
                    <wps:wsp>
                      <wps:cNvSpPr/>
                      <wps:spPr>
                        <a:xfrm>
                          <a:off x="2145600" y="3219295"/>
                          <a:ext cx="6400800" cy="1121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224D0B" w14:textId="77777777" w:rsidR="008B32DF" w:rsidRDefault="008B32DF" w:rsidP="008B32DF">
                            <w:pPr>
                              <w:spacing w:line="275" w:lineRule="auto"/>
                              <w:textDirection w:val="btLr"/>
                            </w:pPr>
                            <w:r>
                              <w:rPr>
                                <w:b/>
                                <w:color w:val="000000"/>
                              </w:rPr>
                              <w:t>For Office Use Only:</w:t>
                            </w:r>
                            <w:r>
                              <w:rPr>
                                <w:b/>
                                <w:color w:val="000000"/>
                              </w:rPr>
                              <w:tab/>
                            </w:r>
                            <w:r>
                              <w:rPr>
                                <w:b/>
                                <w:color w:val="000000"/>
                              </w:rPr>
                              <w:tab/>
                            </w:r>
                          </w:p>
                          <w:p w14:paraId="0CF265F5" w14:textId="77777777" w:rsidR="008B32DF" w:rsidRDefault="008B32DF" w:rsidP="008B32DF">
                            <w:pPr>
                              <w:spacing w:line="275" w:lineRule="auto"/>
                              <w:textDirection w:val="btLr"/>
                            </w:pPr>
                            <w:r>
                              <w:rPr>
                                <w:color w:val="000000"/>
                              </w:rPr>
                              <w:t xml:space="preserve">Approved:  </w:t>
                            </w:r>
                            <w:proofErr w:type="gramStart"/>
                            <w:r>
                              <w:rPr>
                                <w:color w:val="000000"/>
                              </w:rPr>
                              <w:t>Yes</w:t>
                            </w:r>
                            <w:proofErr w:type="gramEnd"/>
                            <w:r>
                              <w:rPr>
                                <w:color w:val="000000"/>
                              </w:rPr>
                              <w:t xml:space="preserve">    No    </w:t>
                            </w:r>
                            <w:r>
                              <w:rPr>
                                <w:color w:val="000000"/>
                              </w:rPr>
                              <w:tab/>
                            </w:r>
                            <w:r>
                              <w:rPr>
                                <w:color w:val="000000"/>
                              </w:rPr>
                              <w:tab/>
                              <w:t xml:space="preserve">Signature of Advisor: </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A3E1C01" w14:textId="77777777" w:rsidR="008B32DF" w:rsidRDefault="008B32DF" w:rsidP="008B32DF">
                            <w:pPr>
                              <w:spacing w:line="275" w:lineRule="auto"/>
                              <w:textDirection w:val="btLr"/>
                            </w:pPr>
                            <w:r>
                              <w:rPr>
                                <w:color w:val="000000"/>
                              </w:rPr>
                              <w:t>If No, Reason:</w:t>
                            </w:r>
                            <w:r>
                              <w:rPr>
                                <w:color w:val="000000"/>
                              </w:rPr>
                              <w:tab/>
                            </w:r>
                            <w:r>
                              <w:rPr>
                                <w:color w:val="000000"/>
                              </w:rPr>
                              <w:tab/>
                            </w:r>
                            <w:r>
                              <w:rPr>
                                <w:color w:val="000000"/>
                              </w:rPr>
                              <w:tab/>
                            </w:r>
                            <w:r>
                              <w:rPr>
                                <w:color w:val="000000"/>
                              </w:rPr>
                              <w:tab/>
                            </w:r>
                            <w:r>
                              <w:rPr>
                                <w:color w:val="000000"/>
                              </w:rPr>
                              <w:tab/>
                              <w:t xml:space="preserve">Signature of President: </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BC52E73" w14:textId="77777777" w:rsidR="008B32DF" w:rsidRDefault="008B32DF" w:rsidP="008B32DF">
                            <w:pPr>
                              <w:spacing w:line="275" w:lineRule="auto"/>
                              <w:textDirection w:val="btLr"/>
                            </w:pPr>
                          </w:p>
                          <w:p w14:paraId="6693D4AE" w14:textId="77777777" w:rsidR="008B32DF" w:rsidRDefault="008B32DF" w:rsidP="008B32DF">
                            <w:pPr>
                              <w:spacing w:line="275" w:lineRule="auto"/>
                              <w:textDirection w:val="btLr"/>
                            </w:pPr>
                            <w:r>
                              <w:rPr>
                                <w:color w:val="000000"/>
                              </w:rPr>
                              <w:tab/>
                            </w:r>
                            <w:r>
                              <w:rPr>
                                <w:color w:val="000000"/>
                              </w:rPr>
                              <w:tab/>
                            </w:r>
                            <w:r>
                              <w:rPr>
                                <w:color w:val="000000"/>
                              </w:rPr>
                              <w:tab/>
                            </w:r>
                            <w:r>
                              <w:rPr>
                                <w:color w:val="000000"/>
                              </w:rPr>
                              <w:tab/>
                            </w:r>
                            <w:r>
                              <w:rPr>
                                <w:color w:val="000000"/>
                              </w:rPr>
                              <w:tab/>
                              <w:t xml:space="preserve">Date Filed: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xbxContent>
                      </wps:txbx>
                      <wps:bodyPr spcFirstLastPara="1" wrap="square" lIns="91425" tIns="45700" rIns="91425" bIns="45700" anchor="t" anchorCtr="0">
                        <a:noAutofit/>
                      </wps:bodyPr>
                    </wps:wsp>
                  </a:graphicData>
                </a:graphic>
              </wp:anchor>
            </w:drawing>
          </mc:Choice>
          <mc:Fallback>
            <w:pict>
              <v:rect w14:anchorId="39EDA0DB" id="Rectangle 24" o:spid="_x0000_s1026" style="position:absolute;left:0;text-align:left;margin-left:-3pt;margin-top:9pt;width:504.75pt;height:8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nexOAIAAHQEAAAOAAAAZHJzL2Uyb0RvYy54bWysVNtuEzEQfUfiHyy/090NSWmibirUEoRU&#13;&#10;0YrCB0y83qwl37DdXP6eY29oU0BCQvjBGduzZ86cmcnl1d5otpUhKmdb3pzVnEkrXKfspuXfvq7e&#13;&#10;XHAWE9mOtLOy5QcZ+dXy9avLnV/IiRuc7mRgALFxsfMtH1Lyi6qKYpCG4pnz0uKxd8FQwjFsqi7Q&#13;&#10;DuhGV5O6Pq92LnQ+OCFjxO3N+MiXBb/vpUh3fR9lYrrl4JbKHsq+znu1vKTFJpAflDjSoH9gYUhZ&#13;&#10;BH2CuqFE7DGo36CMEsFF16cz4Uzl+l4JWXJANk39SzYPA3lZcoE40T/JFP8frPi8vQ9MdS2fTDmz&#13;&#10;ZFCjL1CN7EZLhjsItPNxAb8Hfx+OpwgzZ7vvg8m/yIPtAdFMZ+c1ZD60/O2kmU/ms1FguU9MwOF8&#13;&#10;WtcX2UHAo2ng35QSVM9QPsT0UTrDstHyAC5FWNrexoTwcP3pkiNHp1W3UlqXQ9isr3VgW0K1V2Xl&#13;&#10;+PjkhZu2bNfy+WwyAxFC0/WaEkzjIUO0mxLvxRfxFLgu60/AmdgNxWEkUBDG/I1K6HKtTMuRPtZ4&#13;&#10;PUjqPtiOpYOH7BYDwjOzaDjTEuMEA/RpkUjpv/shTW2RbS7XWKBspf16f6za2nUHFDt6sVJgeksx&#13;&#10;3VNAuzcIixFAwO+PFEBCf7LosXkzzRKlcpjO3uXChdOX9ekLWTE4TBaUHM3rVOYsJ2Dd+8fkelUK&#13;&#10;mFmNVI5k0dqlSMcxzLNzei5ez38Wyx8AAAD//wMAUEsDBBQABgAIAAAAIQBaogo33gAAAA8BAAAP&#13;&#10;AAAAZHJzL2Rvd25yZXYueG1sTE/JTsMwEL0j8Q/WIHFBrV0qQknjVBDEkUqkfMA0HpKI2I5iZ+Hv&#13;&#10;mZ7gMtvTvCU7LLYTEw2h9U7DZq1AkKu8aV2t4fP0ttqBCBGdwc470vBDAQ759VWGqfGz+6CpjLVg&#13;&#10;EhdS1NDE2KdShqohi2Hte3KMffnBYuR1qKUZcGZy28l7pRJpsXWs0GBPRUPVdzlaDaewbQvqyscw&#13;&#10;TeX7SzHe2RmPWt/eLK97Ls97EJGW+PcBlwzsH3I2dvajM0F0GlYJ54l833G/4EptH0CceXpKNiDz&#13;&#10;TP7Pkf8CAAD//wMAUEsBAi0AFAAGAAgAAAAhALaDOJL+AAAA4QEAABMAAAAAAAAAAAAAAAAAAAAA&#13;&#10;AFtDb250ZW50X1R5cGVzXS54bWxQSwECLQAUAAYACAAAACEAOP0h/9YAAACUAQAACwAAAAAAAAAA&#13;&#10;AAAAAAAvAQAAX3JlbHMvLnJlbHNQSwECLQAUAAYACAAAACEADd53sTgCAAB0BAAADgAAAAAAAAAA&#13;&#10;AAAAAAAuAgAAZHJzL2Uyb0RvYy54bWxQSwECLQAUAAYACAAAACEAWqIKN94AAAAPAQAADwAAAAAA&#13;&#10;AAAAAAAAAACSBAAAZHJzL2Rvd25yZXYueG1sUEsFBgAAAAAEAAQA8wAAAJ0FAAAAAA==&#13;&#10;">
                <v:stroke startarrowwidth="narrow" startarrowlength="short" endarrowwidth="narrow" endarrowlength="short"/>
                <v:textbox inset="2.53958mm,1.2694mm,2.53958mm,1.2694mm">
                  <w:txbxContent>
                    <w:p w14:paraId="26224D0B" w14:textId="77777777" w:rsidR="008B32DF" w:rsidRDefault="008B32DF" w:rsidP="008B32DF">
                      <w:pPr>
                        <w:spacing w:line="275" w:lineRule="auto"/>
                        <w:textDirection w:val="btLr"/>
                      </w:pPr>
                      <w:r>
                        <w:rPr>
                          <w:b/>
                          <w:color w:val="000000"/>
                        </w:rPr>
                        <w:t>For Office Use Only:</w:t>
                      </w:r>
                      <w:r>
                        <w:rPr>
                          <w:b/>
                          <w:color w:val="000000"/>
                        </w:rPr>
                        <w:tab/>
                      </w:r>
                      <w:r>
                        <w:rPr>
                          <w:b/>
                          <w:color w:val="000000"/>
                        </w:rPr>
                        <w:tab/>
                      </w:r>
                    </w:p>
                    <w:p w14:paraId="0CF265F5" w14:textId="77777777" w:rsidR="008B32DF" w:rsidRDefault="008B32DF" w:rsidP="008B32DF">
                      <w:pPr>
                        <w:spacing w:line="275" w:lineRule="auto"/>
                        <w:textDirection w:val="btLr"/>
                      </w:pPr>
                      <w:r>
                        <w:rPr>
                          <w:color w:val="000000"/>
                        </w:rPr>
                        <w:t xml:space="preserve">Approved:  </w:t>
                      </w:r>
                      <w:proofErr w:type="gramStart"/>
                      <w:r>
                        <w:rPr>
                          <w:color w:val="000000"/>
                        </w:rPr>
                        <w:t>Yes</w:t>
                      </w:r>
                      <w:proofErr w:type="gramEnd"/>
                      <w:r>
                        <w:rPr>
                          <w:color w:val="000000"/>
                        </w:rPr>
                        <w:t xml:space="preserve">    No    </w:t>
                      </w:r>
                      <w:r>
                        <w:rPr>
                          <w:color w:val="000000"/>
                        </w:rPr>
                        <w:tab/>
                      </w:r>
                      <w:r>
                        <w:rPr>
                          <w:color w:val="000000"/>
                        </w:rPr>
                        <w:tab/>
                        <w:t xml:space="preserve">Signature of Advisor: </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A3E1C01" w14:textId="77777777" w:rsidR="008B32DF" w:rsidRDefault="008B32DF" w:rsidP="008B32DF">
                      <w:pPr>
                        <w:spacing w:line="275" w:lineRule="auto"/>
                        <w:textDirection w:val="btLr"/>
                      </w:pPr>
                      <w:r>
                        <w:rPr>
                          <w:color w:val="000000"/>
                        </w:rPr>
                        <w:t>If No, Reason:</w:t>
                      </w:r>
                      <w:r>
                        <w:rPr>
                          <w:color w:val="000000"/>
                        </w:rPr>
                        <w:tab/>
                      </w:r>
                      <w:r>
                        <w:rPr>
                          <w:color w:val="000000"/>
                        </w:rPr>
                        <w:tab/>
                      </w:r>
                      <w:r>
                        <w:rPr>
                          <w:color w:val="000000"/>
                        </w:rPr>
                        <w:tab/>
                      </w:r>
                      <w:r>
                        <w:rPr>
                          <w:color w:val="000000"/>
                        </w:rPr>
                        <w:tab/>
                      </w:r>
                      <w:r>
                        <w:rPr>
                          <w:color w:val="000000"/>
                        </w:rPr>
                        <w:tab/>
                        <w:t xml:space="preserve">Signature of President: </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BC52E73" w14:textId="77777777" w:rsidR="008B32DF" w:rsidRDefault="008B32DF" w:rsidP="008B32DF">
                      <w:pPr>
                        <w:spacing w:line="275" w:lineRule="auto"/>
                        <w:textDirection w:val="btLr"/>
                      </w:pPr>
                    </w:p>
                    <w:p w14:paraId="6693D4AE" w14:textId="77777777" w:rsidR="008B32DF" w:rsidRDefault="008B32DF" w:rsidP="008B32DF">
                      <w:pPr>
                        <w:spacing w:line="275" w:lineRule="auto"/>
                        <w:textDirection w:val="btLr"/>
                      </w:pPr>
                      <w:r>
                        <w:rPr>
                          <w:color w:val="000000"/>
                        </w:rPr>
                        <w:tab/>
                      </w:r>
                      <w:r>
                        <w:rPr>
                          <w:color w:val="000000"/>
                        </w:rPr>
                        <w:tab/>
                      </w:r>
                      <w:r>
                        <w:rPr>
                          <w:color w:val="000000"/>
                        </w:rPr>
                        <w:tab/>
                      </w:r>
                      <w:r>
                        <w:rPr>
                          <w:color w:val="000000"/>
                        </w:rPr>
                        <w:tab/>
                      </w:r>
                      <w:r>
                        <w:rPr>
                          <w:color w:val="000000"/>
                        </w:rPr>
                        <w:tab/>
                        <w:t xml:space="preserve">Date Filed: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txbxContent>
                </v:textbox>
              </v:rect>
            </w:pict>
          </mc:Fallback>
        </mc:AlternateContent>
      </w:r>
    </w:p>
    <w:p w14:paraId="1F65397C" w14:textId="77777777" w:rsidR="008B32DF" w:rsidRDefault="008B32DF" w:rsidP="008B32DF">
      <w:pPr>
        <w:spacing w:after="0" w:line="240" w:lineRule="auto"/>
        <w:ind w:left="1440" w:hanging="720"/>
        <w:jc w:val="both"/>
        <w:rPr>
          <w:color w:val="000000"/>
        </w:rPr>
      </w:pPr>
    </w:p>
    <w:p w14:paraId="095B17FA" w14:textId="77777777" w:rsidR="008B32DF" w:rsidRDefault="008B32DF" w:rsidP="008B32DF">
      <w:pPr>
        <w:spacing w:after="0" w:line="240" w:lineRule="auto"/>
        <w:rPr>
          <w:u w:val="single"/>
        </w:rPr>
      </w:pPr>
    </w:p>
    <w:p w14:paraId="4F894A9B" w14:textId="77777777" w:rsidR="00186EB7" w:rsidRDefault="008B32DF"/>
    <w:sectPr w:rsidR="00186EB7" w:rsidSect="00BA3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DF"/>
    <w:rsid w:val="000A3F65"/>
    <w:rsid w:val="0066010C"/>
    <w:rsid w:val="006F082B"/>
    <w:rsid w:val="008B32DF"/>
    <w:rsid w:val="00BA3AA3"/>
    <w:rsid w:val="00CE39F3"/>
    <w:rsid w:val="00FA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A98D"/>
  <w15:chartTrackingRefBased/>
  <w15:docId w15:val="{990193D2-4809-1249-B125-8806E6FD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32DF"/>
    <w:pPr>
      <w:spacing w:after="200" w:line="276"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8B32DF"/>
    <w:pPr>
      <w:keepNext/>
      <w:keepLines/>
      <w:spacing w:after="0"/>
      <w:jc w:val="center"/>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2DF"/>
    <w:rPr>
      <w:rFonts w:asciiTheme="majorHAnsi" w:eastAsiaTheme="majorEastAsia" w:hAnsiTheme="majorHAnsi"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2019-08-16T23:03:00Z</dcterms:created>
  <dcterms:modified xsi:type="dcterms:W3CDTF">2019-08-16T23:04:00Z</dcterms:modified>
</cp:coreProperties>
</file>